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47" w:rsidRPr="00DA66A6" w:rsidRDefault="00036EC4" w:rsidP="00972647">
      <w:pPr>
        <w:spacing w:after="75"/>
        <w:rPr>
          <w:b/>
          <w:bCs/>
        </w:rPr>
      </w:pPr>
      <w:r>
        <w:rPr>
          <w:b/>
          <w:bCs/>
          <w:noProof/>
        </w:rPr>
        <w:pict>
          <v:rect id="_x0000_s1027" style="position:absolute;margin-left:251.75pt;margin-top:-40.2pt;width:246.8pt;height:116.3pt;z-index:251659264" strokecolor="white">
            <v:textbox>
              <w:txbxContent>
                <w:p w:rsidR="00591174" w:rsidRPr="00036EC4" w:rsidRDefault="00591174" w:rsidP="00591174">
                  <w:pPr>
                    <w:spacing w:before="100" w:beforeAutospacing="1" w:after="100" w:afterAutospacing="1"/>
                    <w:contextualSpacing/>
                    <w:rPr>
                      <w:sz w:val="28"/>
                      <w:szCs w:val="28"/>
                    </w:rPr>
                  </w:pPr>
                  <w:r w:rsidRPr="00036EC4">
                    <w:rPr>
                      <w:sz w:val="28"/>
                      <w:szCs w:val="28"/>
                    </w:rPr>
                    <w:t>Утверждаю</w:t>
                  </w:r>
                </w:p>
                <w:p w:rsidR="00591174" w:rsidRPr="00036EC4" w:rsidRDefault="00591174" w:rsidP="00591174">
                  <w:pPr>
                    <w:spacing w:before="100" w:beforeAutospacing="1" w:after="100" w:afterAutospacing="1"/>
                    <w:contextualSpacing/>
                    <w:rPr>
                      <w:sz w:val="28"/>
                      <w:szCs w:val="28"/>
                    </w:rPr>
                  </w:pPr>
                  <w:r w:rsidRPr="00036EC4">
                    <w:rPr>
                      <w:sz w:val="28"/>
                      <w:szCs w:val="28"/>
                    </w:rPr>
                    <w:t>Ди</w:t>
                  </w:r>
                  <w:r w:rsidR="00EA6266" w:rsidRPr="00036EC4">
                    <w:rPr>
                      <w:sz w:val="28"/>
                      <w:szCs w:val="28"/>
                    </w:rPr>
                    <w:t>ректор МБОУ «</w:t>
                  </w:r>
                  <w:proofErr w:type="spellStart"/>
                  <w:r w:rsidR="00EA6266" w:rsidRPr="00036EC4">
                    <w:rPr>
                      <w:sz w:val="28"/>
                      <w:szCs w:val="28"/>
                    </w:rPr>
                    <w:t>Удачненская</w:t>
                  </w:r>
                  <w:proofErr w:type="spellEnd"/>
                  <w:r w:rsidR="00EA6266" w:rsidRPr="00036EC4">
                    <w:rPr>
                      <w:sz w:val="28"/>
                      <w:szCs w:val="28"/>
                    </w:rPr>
                    <w:t xml:space="preserve"> школа</w:t>
                  </w:r>
                  <w:r w:rsidRPr="00036EC4">
                    <w:rPr>
                      <w:sz w:val="28"/>
                      <w:szCs w:val="28"/>
                    </w:rPr>
                    <w:t>»</w:t>
                  </w:r>
                </w:p>
                <w:p w:rsidR="00591174" w:rsidRPr="00602594" w:rsidRDefault="00591174" w:rsidP="00591174">
                  <w:pPr>
                    <w:spacing w:before="100" w:beforeAutospacing="1" w:after="100" w:afterAutospacing="1"/>
                    <w:contextualSpacing/>
                  </w:pPr>
                  <w:r>
                    <w:t>___________________</w:t>
                  </w:r>
                  <w:r w:rsidR="00EA6266">
                    <w:t xml:space="preserve"> </w:t>
                  </w:r>
                  <w:proofErr w:type="spellStart"/>
                  <w:r w:rsidR="00EA6266" w:rsidRPr="00036EC4">
                    <w:rPr>
                      <w:sz w:val="28"/>
                      <w:szCs w:val="28"/>
                    </w:rPr>
                    <w:t>А.Н.Казанков</w:t>
                  </w:r>
                  <w:proofErr w:type="spellEnd"/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Pr="00036EC4" w:rsidRDefault="00EA6266" w:rsidP="00591174">
                  <w:pPr>
                    <w:spacing w:before="100" w:beforeAutospacing="1" w:after="100" w:afterAutospacing="1"/>
                    <w:contextualSpacing/>
                    <w:rPr>
                      <w:sz w:val="28"/>
                      <w:szCs w:val="28"/>
                    </w:rPr>
                  </w:pPr>
                  <w:r w:rsidRPr="00036EC4">
                    <w:rPr>
                      <w:sz w:val="28"/>
                      <w:szCs w:val="28"/>
                    </w:rPr>
                    <w:t>«____</w:t>
                  </w:r>
                  <w:r w:rsidR="00197F9A" w:rsidRPr="00036EC4">
                    <w:rPr>
                      <w:sz w:val="28"/>
                      <w:szCs w:val="28"/>
                    </w:rPr>
                    <w:t xml:space="preserve">» </w:t>
                  </w:r>
                  <w:r w:rsidR="00A21241" w:rsidRPr="00036EC4">
                    <w:rPr>
                      <w:sz w:val="28"/>
                      <w:szCs w:val="28"/>
                    </w:rPr>
                    <w:t>_________</w:t>
                  </w:r>
                  <w:r w:rsidR="00197F9A" w:rsidRPr="00036EC4">
                    <w:rPr>
                      <w:sz w:val="28"/>
                      <w:szCs w:val="28"/>
                    </w:rPr>
                    <w:t xml:space="preserve"> 20</w:t>
                  </w:r>
                  <w:r w:rsidR="00E70CCB" w:rsidRPr="00036EC4">
                    <w:rPr>
                      <w:sz w:val="28"/>
                      <w:szCs w:val="28"/>
                    </w:rPr>
                    <w:t>21</w:t>
                  </w:r>
                  <w:r w:rsidR="00591174" w:rsidRPr="00036EC4"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  <w:p w:rsidR="00591174" w:rsidRPr="00602594" w:rsidRDefault="00591174" w:rsidP="00591174">
                  <w:pPr>
                    <w:spacing w:before="100" w:beforeAutospacing="1" w:after="100" w:afterAutospacing="1"/>
                    <w:contextualSpacing/>
                  </w:pPr>
                </w:p>
              </w:txbxContent>
            </v:textbox>
          </v:rect>
        </w:pict>
      </w:r>
      <w:r>
        <w:rPr>
          <w:b/>
          <w:bCs/>
          <w:noProof/>
        </w:rPr>
        <w:pict>
          <v:rect id="_x0000_s1026" style="position:absolute;margin-left:-64.8pt;margin-top:-40.2pt;width:252.75pt;height:124.5pt;z-index:251658240" strokecolor="white">
            <v:textbox>
              <w:txbxContent>
                <w:p w:rsidR="00591174" w:rsidRPr="00036EC4" w:rsidRDefault="00591174" w:rsidP="00591174">
                  <w:pPr>
                    <w:rPr>
                      <w:sz w:val="28"/>
                      <w:szCs w:val="28"/>
                    </w:rPr>
                  </w:pPr>
                  <w:r w:rsidRPr="00036EC4">
                    <w:rPr>
                      <w:sz w:val="28"/>
                      <w:szCs w:val="28"/>
                    </w:rPr>
                    <w:t>Согласовано</w:t>
                  </w:r>
                </w:p>
                <w:p w:rsidR="00591174" w:rsidRPr="00036EC4" w:rsidRDefault="00591174" w:rsidP="00591174">
                  <w:pPr>
                    <w:rPr>
                      <w:rStyle w:val="a3"/>
                      <w:b w:val="0"/>
                      <w:sz w:val="28"/>
                      <w:szCs w:val="28"/>
                    </w:rPr>
                  </w:pPr>
                  <w:r w:rsidRPr="00036EC4">
                    <w:rPr>
                      <w:rStyle w:val="a3"/>
                      <w:b w:val="0"/>
                      <w:sz w:val="28"/>
                      <w:szCs w:val="28"/>
                    </w:rPr>
                    <w:t>Начальник О</w:t>
                  </w:r>
                  <w:r w:rsidR="00A21241" w:rsidRPr="00036EC4">
                    <w:rPr>
                      <w:rStyle w:val="a3"/>
                      <w:b w:val="0"/>
                      <w:sz w:val="28"/>
                      <w:szCs w:val="28"/>
                    </w:rPr>
                    <w:t>тдела</w:t>
                  </w:r>
                  <w:r w:rsidRPr="00036EC4">
                    <w:rPr>
                      <w:rStyle w:val="a3"/>
                      <w:b w:val="0"/>
                      <w:sz w:val="28"/>
                      <w:szCs w:val="28"/>
                    </w:rPr>
                    <w:t xml:space="preserve"> МВД России по Красногвардейскому району                          </w:t>
                  </w:r>
                  <w:r w:rsidR="00A21241" w:rsidRPr="00036EC4">
                    <w:rPr>
                      <w:rStyle w:val="a3"/>
                      <w:b w:val="0"/>
                      <w:sz w:val="28"/>
                      <w:szCs w:val="28"/>
                    </w:rPr>
                    <w:t>Республики</w:t>
                  </w:r>
                  <w:r w:rsidRPr="00036EC4">
                    <w:rPr>
                      <w:rStyle w:val="a3"/>
                      <w:b w:val="0"/>
                      <w:sz w:val="28"/>
                      <w:szCs w:val="28"/>
                    </w:rPr>
                    <w:t xml:space="preserve"> Крым </w:t>
                  </w:r>
                  <w:r w:rsidR="00036EC4">
                    <w:rPr>
                      <w:rStyle w:val="a3"/>
                      <w:b w:val="0"/>
                      <w:sz w:val="28"/>
                      <w:szCs w:val="28"/>
                    </w:rPr>
                    <w:t>_____________________</w:t>
                  </w:r>
                  <w:proofErr w:type="spellStart"/>
                  <w:r w:rsidR="00A21241" w:rsidRPr="00036EC4">
                    <w:rPr>
                      <w:rStyle w:val="a3"/>
                      <w:b w:val="0"/>
                      <w:sz w:val="28"/>
                      <w:szCs w:val="28"/>
                    </w:rPr>
                    <w:t>А.А.Веников</w:t>
                  </w:r>
                  <w:proofErr w:type="spellEnd"/>
                </w:p>
                <w:p w:rsidR="00591174" w:rsidRPr="00036EC4" w:rsidRDefault="00EA6266" w:rsidP="00591174">
                  <w:pPr>
                    <w:rPr>
                      <w:rStyle w:val="a3"/>
                      <w:b w:val="0"/>
                      <w:sz w:val="28"/>
                      <w:szCs w:val="28"/>
                    </w:rPr>
                  </w:pPr>
                  <w:r w:rsidRPr="00036EC4">
                    <w:rPr>
                      <w:rStyle w:val="a3"/>
                      <w:b w:val="0"/>
                      <w:sz w:val="28"/>
                      <w:szCs w:val="28"/>
                    </w:rPr>
                    <w:t>«____</w:t>
                  </w:r>
                  <w:r w:rsidR="00197F9A" w:rsidRPr="00036EC4">
                    <w:rPr>
                      <w:rStyle w:val="a3"/>
                      <w:b w:val="0"/>
                      <w:sz w:val="28"/>
                      <w:szCs w:val="28"/>
                    </w:rPr>
                    <w:t xml:space="preserve">» </w:t>
                  </w:r>
                  <w:r w:rsidR="00A21241" w:rsidRPr="00036EC4">
                    <w:rPr>
                      <w:rStyle w:val="a3"/>
                      <w:b w:val="0"/>
                      <w:sz w:val="28"/>
                      <w:szCs w:val="28"/>
                    </w:rPr>
                    <w:t>_________</w:t>
                  </w:r>
                  <w:r w:rsidR="00197F9A" w:rsidRPr="00036EC4">
                    <w:rPr>
                      <w:rStyle w:val="a3"/>
                      <w:b w:val="0"/>
                      <w:sz w:val="28"/>
                      <w:szCs w:val="28"/>
                    </w:rPr>
                    <w:t xml:space="preserve"> 20</w:t>
                  </w:r>
                  <w:r w:rsidR="00E70CCB" w:rsidRPr="00036EC4">
                    <w:rPr>
                      <w:rStyle w:val="a3"/>
                      <w:b w:val="0"/>
                      <w:sz w:val="28"/>
                      <w:szCs w:val="28"/>
                    </w:rPr>
                    <w:t>21</w:t>
                  </w:r>
                  <w:r w:rsidR="00591174" w:rsidRPr="00036EC4">
                    <w:rPr>
                      <w:rStyle w:val="a3"/>
                      <w:b w:val="0"/>
                      <w:sz w:val="28"/>
                      <w:szCs w:val="28"/>
                    </w:rPr>
                    <w:t xml:space="preserve"> года</w:t>
                  </w:r>
                </w:p>
                <w:p w:rsidR="00591174" w:rsidRPr="00036EC4" w:rsidRDefault="00591174" w:rsidP="00591174">
                  <w:pPr>
                    <w:rPr>
                      <w:rStyle w:val="a3"/>
                      <w:b w:val="0"/>
                      <w:sz w:val="28"/>
                      <w:szCs w:val="28"/>
                    </w:rPr>
                  </w:pPr>
                </w:p>
                <w:p w:rsidR="00591174" w:rsidRPr="00036EC4" w:rsidRDefault="00591174" w:rsidP="00591174">
                  <w:pPr>
                    <w:rPr>
                      <w:rStyle w:val="a3"/>
                      <w:b w:val="0"/>
                      <w:sz w:val="28"/>
                      <w:szCs w:val="28"/>
                    </w:rPr>
                  </w:pPr>
                </w:p>
                <w:p w:rsidR="00591174" w:rsidRPr="00036EC4" w:rsidRDefault="00591174" w:rsidP="00591174">
                  <w:pPr>
                    <w:rPr>
                      <w:rStyle w:val="a3"/>
                      <w:b w:val="0"/>
                      <w:sz w:val="28"/>
                      <w:szCs w:val="28"/>
                    </w:rPr>
                  </w:pPr>
                </w:p>
                <w:p w:rsidR="00591174" w:rsidRPr="00602594" w:rsidRDefault="00591174" w:rsidP="00591174"/>
              </w:txbxContent>
            </v:textbox>
          </v:rect>
        </w:pict>
      </w:r>
    </w:p>
    <w:p w:rsidR="00591174" w:rsidRDefault="00591174" w:rsidP="00972647">
      <w:pPr>
        <w:spacing w:after="75"/>
        <w:jc w:val="center"/>
        <w:rPr>
          <w:b/>
          <w:bCs/>
        </w:rPr>
      </w:pPr>
    </w:p>
    <w:p w:rsidR="00591174" w:rsidRDefault="00591174" w:rsidP="00A21241">
      <w:pPr>
        <w:spacing w:after="75"/>
        <w:jc w:val="center"/>
        <w:rPr>
          <w:b/>
          <w:bCs/>
        </w:rPr>
      </w:pPr>
    </w:p>
    <w:p w:rsidR="00591174" w:rsidRDefault="00591174" w:rsidP="00972647">
      <w:pPr>
        <w:spacing w:after="75"/>
        <w:jc w:val="center"/>
        <w:rPr>
          <w:b/>
          <w:bCs/>
        </w:rPr>
      </w:pPr>
    </w:p>
    <w:p w:rsidR="00972647" w:rsidRPr="00036EC4" w:rsidRDefault="00972647" w:rsidP="00972647">
      <w:pPr>
        <w:spacing w:after="75"/>
        <w:jc w:val="center"/>
        <w:rPr>
          <w:b/>
          <w:bCs/>
          <w:sz w:val="28"/>
          <w:szCs w:val="28"/>
        </w:rPr>
      </w:pPr>
      <w:r w:rsidRPr="00036EC4">
        <w:rPr>
          <w:b/>
          <w:bCs/>
          <w:sz w:val="28"/>
          <w:szCs w:val="28"/>
        </w:rPr>
        <w:t>ПЛАН</w:t>
      </w:r>
    </w:p>
    <w:p w:rsidR="00036EC4" w:rsidRDefault="00972647" w:rsidP="00A21241">
      <w:pPr>
        <w:spacing w:before="60" w:after="75"/>
        <w:ind w:left="630"/>
        <w:jc w:val="center"/>
        <w:rPr>
          <w:sz w:val="28"/>
          <w:szCs w:val="28"/>
        </w:rPr>
      </w:pPr>
      <w:r w:rsidRPr="00036EC4">
        <w:rPr>
          <w:b/>
          <w:bCs/>
          <w:sz w:val="28"/>
          <w:szCs w:val="28"/>
        </w:rPr>
        <w:t>совместной работы по профилактике детского дорожно-транспортного травматизма</w:t>
      </w:r>
      <w:r w:rsidR="00A21241" w:rsidRPr="00036EC4">
        <w:rPr>
          <w:sz w:val="28"/>
          <w:szCs w:val="28"/>
        </w:rPr>
        <w:t xml:space="preserve"> </w:t>
      </w:r>
      <w:r w:rsidR="00036EC4" w:rsidRPr="00036EC4">
        <w:rPr>
          <w:b/>
          <w:sz w:val="28"/>
          <w:szCs w:val="28"/>
        </w:rPr>
        <w:t>в</w:t>
      </w:r>
      <w:r w:rsidR="00036EC4">
        <w:rPr>
          <w:sz w:val="28"/>
          <w:szCs w:val="28"/>
        </w:rPr>
        <w:t xml:space="preserve"> </w:t>
      </w:r>
      <w:r w:rsidR="00036EC4" w:rsidRPr="00036EC4">
        <w:rPr>
          <w:b/>
          <w:sz w:val="28"/>
          <w:szCs w:val="28"/>
        </w:rPr>
        <w:t>МБОУ «</w:t>
      </w:r>
      <w:proofErr w:type="spellStart"/>
      <w:r w:rsidR="00036EC4" w:rsidRPr="00036EC4">
        <w:rPr>
          <w:b/>
          <w:sz w:val="28"/>
          <w:szCs w:val="28"/>
        </w:rPr>
        <w:t>Удачненская</w:t>
      </w:r>
      <w:proofErr w:type="spellEnd"/>
      <w:r w:rsidR="00036EC4" w:rsidRPr="00036EC4">
        <w:rPr>
          <w:b/>
          <w:sz w:val="28"/>
          <w:szCs w:val="28"/>
        </w:rPr>
        <w:t xml:space="preserve"> школа»</w:t>
      </w:r>
      <w:r w:rsidR="00A21241" w:rsidRPr="00036EC4">
        <w:rPr>
          <w:sz w:val="28"/>
          <w:szCs w:val="28"/>
        </w:rPr>
        <w:t xml:space="preserve">   </w:t>
      </w:r>
    </w:p>
    <w:p w:rsidR="00972647" w:rsidRPr="00DA66A6" w:rsidRDefault="00A21241" w:rsidP="00A21241">
      <w:pPr>
        <w:spacing w:before="60" w:after="75"/>
        <w:ind w:left="630"/>
        <w:jc w:val="center"/>
      </w:pPr>
      <w:r w:rsidRPr="00036EC4">
        <w:rPr>
          <w:b/>
          <w:bCs/>
          <w:sz w:val="28"/>
          <w:szCs w:val="28"/>
        </w:rPr>
        <w:t xml:space="preserve">на </w:t>
      </w:r>
      <w:r w:rsidR="00E70CCB" w:rsidRPr="00036EC4">
        <w:rPr>
          <w:b/>
          <w:bCs/>
          <w:sz w:val="28"/>
          <w:szCs w:val="28"/>
        </w:rPr>
        <w:t>2021</w:t>
      </w:r>
      <w:r w:rsidR="00972647" w:rsidRPr="00036EC4">
        <w:rPr>
          <w:b/>
          <w:bCs/>
          <w:sz w:val="28"/>
          <w:szCs w:val="28"/>
        </w:rPr>
        <w:t xml:space="preserve"> год</w:t>
      </w:r>
    </w:p>
    <w:tbl>
      <w:tblPr>
        <w:tblW w:w="5492" w:type="pct"/>
        <w:tblInd w:w="-9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1"/>
        <w:gridCol w:w="5185"/>
        <w:gridCol w:w="1701"/>
        <w:gridCol w:w="427"/>
        <w:gridCol w:w="2183"/>
      </w:tblGrid>
      <w:tr w:rsidR="00EA6266" w:rsidRPr="00DA66A6" w:rsidTr="00EA6266">
        <w:tc>
          <w:tcPr>
            <w:tcW w:w="438" w:type="pct"/>
            <w:tcBorders>
              <w:top w:val="single" w:sz="6" w:space="0" w:color="B7D2EB"/>
              <w:left w:val="single" w:sz="6" w:space="0" w:color="B7D2EB"/>
              <w:bottom w:val="single" w:sz="4" w:space="0" w:color="auto"/>
              <w:right w:val="single" w:sz="6" w:space="0" w:color="B7D2EB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972647" w:rsidRPr="00DD7E8F" w:rsidRDefault="00972647" w:rsidP="00F1306A">
            <w:pPr>
              <w:spacing w:after="300"/>
            </w:pPr>
            <w:r w:rsidRPr="00DD7E8F">
              <w:t>№</w:t>
            </w:r>
          </w:p>
        </w:tc>
        <w:tc>
          <w:tcPr>
            <w:tcW w:w="2491" w:type="pct"/>
            <w:tcBorders>
              <w:top w:val="single" w:sz="6" w:space="0" w:color="B7D2EB"/>
              <w:left w:val="single" w:sz="6" w:space="0" w:color="B7D2EB"/>
              <w:bottom w:val="single" w:sz="4" w:space="0" w:color="auto"/>
              <w:right w:val="single" w:sz="6" w:space="0" w:color="B7D2EB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972647" w:rsidRPr="00DD7E8F" w:rsidRDefault="00972647" w:rsidP="00F1306A">
            <w:pPr>
              <w:spacing w:after="300"/>
              <w:jc w:val="center"/>
            </w:pPr>
            <w:r w:rsidRPr="00DD7E8F">
              <w:t>Мероприятия</w:t>
            </w:r>
          </w:p>
        </w:tc>
        <w:tc>
          <w:tcPr>
            <w:tcW w:w="1022" w:type="pct"/>
            <w:gridSpan w:val="2"/>
            <w:tcBorders>
              <w:top w:val="single" w:sz="6" w:space="0" w:color="B7D2EB"/>
              <w:left w:val="single" w:sz="6" w:space="0" w:color="B7D2EB"/>
              <w:bottom w:val="single" w:sz="4" w:space="0" w:color="auto"/>
              <w:right w:val="single" w:sz="6" w:space="0" w:color="B7D2EB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972647" w:rsidRPr="00DD7E8F" w:rsidRDefault="00972647" w:rsidP="00F1306A">
            <w:pPr>
              <w:spacing w:after="300"/>
              <w:jc w:val="center"/>
            </w:pPr>
            <w:r w:rsidRPr="00DD7E8F">
              <w:t>Сроки</w:t>
            </w:r>
          </w:p>
        </w:tc>
        <w:tc>
          <w:tcPr>
            <w:tcW w:w="1049" w:type="pct"/>
            <w:tcBorders>
              <w:top w:val="single" w:sz="6" w:space="0" w:color="B7D2EB"/>
              <w:left w:val="single" w:sz="6" w:space="0" w:color="B7D2EB"/>
              <w:bottom w:val="single" w:sz="4" w:space="0" w:color="auto"/>
              <w:right w:val="single" w:sz="6" w:space="0" w:color="B7D2EB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972647" w:rsidRPr="00DD7E8F" w:rsidRDefault="00972647" w:rsidP="00F1306A">
            <w:pPr>
              <w:spacing w:after="300"/>
              <w:jc w:val="center"/>
            </w:pPr>
            <w:r w:rsidRPr="00DD7E8F">
              <w:t>Ответственные</w:t>
            </w:r>
          </w:p>
        </w:tc>
      </w:tr>
      <w:tr w:rsidR="00972647" w:rsidRPr="00DA66A6" w:rsidTr="00A21241">
        <w:trPr>
          <w:trHeight w:val="2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A21241" w:rsidRDefault="00972647" w:rsidP="00A21241">
            <w:pPr>
              <w:pStyle w:val="a6"/>
              <w:jc w:val="center"/>
              <w:rPr>
                <w:b/>
              </w:rPr>
            </w:pPr>
            <w:r w:rsidRPr="00A21241">
              <w:rPr>
                <w:b/>
              </w:rPr>
              <w:t>Работа с педагогическим коллективом</w:t>
            </w:r>
          </w:p>
        </w:tc>
      </w:tr>
      <w:tr w:rsidR="00EA6266" w:rsidRPr="00DA66A6" w:rsidTr="00A21241">
        <w:trPr>
          <w:trHeight w:val="81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1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A21241" w:rsidP="00A21241">
            <w:pPr>
              <w:pStyle w:val="a6"/>
            </w:pPr>
            <w:r>
              <w:t xml:space="preserve">Консультирование классных руководителей по </w:t>
            </w:r>
            <w:r w:rsidR="00972647" w:rsidRPr="00DA66A6">
              <w:t xml:space="preserve"> вопрос</w:t>
            </w:r>
            <w:r>
              <w:t>ам</w:t>
            </w:r>
            <w:r w:rsidR="00972647" w:rsidRPr="00DA66A6">
              <w:t xml:space="preserve"> «</w:t>
            </w:r>
            <w:r w:rsidR="00EA6266">
              <w:t xml:space="preserve">Организация </w:t>
            </w:r>
            <w:r w:rsidR="00972647" w:rsidRPr="00DA66A6">
              <w:t xml:space="preserve"> работы по предупреждению ДДТТ в</w:t>
            </w:r>
            <w:r w:rsidR="001934A6">
              <w:t xml:space="preserve"> школе</w:t>
            </w:r>
            <w:r>
              <w:t>»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Сентябрь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7B74E0" w:rsidRDefault="001934A6" w:rsidP="00EA6266">
            <w:pPr>
              <w:pStyle w:val="a6"/>
            </w:pPr>
            <w:r>
              <w:t>Администрация школы</w:t>
            </w:r>
            <w:r w:rsidR="00972647" w:rsidRPr="00DA66A6">
              <w:t>.</w:t>
            </w:r>
          </w:p>
        </w:tc>
      </w:tr>
      <w:tr w:rsidR="00EA6266" w:rsidRPr="00DA66A6" w:rsidTr="00A21241">
        <w:trPr>
          <w:trHeight w:val="114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4B2B12" w:rsidRPr="00DA66A6" w:rsidRDefault="004B2B12" w:rsidP="00EA6266">
            <w:pPr>
              <w:pStyle w:val="a6"/>
            </w:pPr>
            <w:r>
              <w:t>2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4B2B12" w:rsidRPr="00DA66A6" w:rsidRDefault="00E70CCB" w:rsidP="00E70CCB">
            <w:pPr>
              <w:pStyle w:val="a6"/>
            </w:pPr>
            <w:r>
              <w:t>Недели безопасности</w:t>
            </w:r>
            <w:r w:rsidR="00C22BF3">
              <w:t xml:space="preserve"> </w:t>
            </w:r>
            <w:r w:rsidR="004B2B12">
              <w:t>«Внимание! Дети на дороге!»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4B2B12" w:rsidRPr="00DA66A6" w:rsidRDefault="00A21241" w:rsidP="00EA6266">
            <w:pPr>
              <w:pStyle w:val="a6"/>
            </w:pPr>
            <w:r>
              <w:t>По приказу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4B2B12" w:rsidRDefault="004B2B12" w:rsidP="00EA6266">
            <w:pPr>
              <w:pStyle w:val="a6"/>
            </w:pPr>
            <w:r>
              <w:t>Инспектор ОГИБДД</w:t>
            </w:r>
            <w:r w:rsidR="00197F9A">
              <w:t xml:space="preserve">  </w:t>
            </w:r>
            <w:r>
              <w:t xml:space="preserve">Педагог-организатор </w:t>
            </w:r>
            <w:proofErr w:type="spellStart"/>
            <w:r w:rsidR="00EA6266">
              <w:t>Зебницкая</w:t>
            </w:r>
            <w:proofErr w:type="spellEnd"/>
            <w:r w:rsidR="00EA6266">
              <w:t xml:space="preserve"> А.В.</w:t>
            </w:r>
          </w:p>
          <w:p w:rsidR="00197F9A" w:rsidRDefault="00197F9A" w:rsidP="00EA6266">
            <w:pPr>
              <w:pStyle w:val="a6"/>
            </w:pPr>
            <w:r>
              <w:t>Классные руководители</w:t>
            </w:r>
          </w:p>
        </w:tc>
      </w:tr>
      <w:tr w:rsidR="00EA6266" w:rsidRPr="00DA66A6" w:rsidTr="00A21241">
        <w:trPr>
          <w:trHeight w:val="141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4B2B12" w:rsidP="00EA6266">
            <w:pPr>
              <w:pStyle w:val="a6"/>
            </w:pPr>
            <w:r>
              <w:t>3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Default="00972647" w:rsidP="00EA6266">
            <w:pPr>
              <w:pStyle w:val="a6"/>
            </w:pPr>
            <w:r w:rsidRPr="00DA66A6">
              <w:t xml:space="preserve">Доведение информации о состоянии ДДТТ и статистике нарушений </w:t>
            </w:r>
            <w:proofErr w:type="gramStart"/>
            <w:r w:rsidR="001934A6">
              <w:t>обучающимся</w:t>
            </w:r>
            <w:proofErr w:type="gramEnd"/>
            <w:r w:rsidR="001934A6">
              <w:t xml:space="preserve"> школы </w:t>
            </w:r>
            <w:r w:rsidRPr="00DA66A6">
              <w:t>ПДД</w:t>
            </w:r>
            <w:r w:rsidR="00197F9A">
              <w:t>,</w:t>
            </w:r>
          </w:p>
          <w:p w:rsidR="00197F9A" w:rsidRPr="00DA66A6" w:rsidRDefault="00197F9A" w:rsidP="00EA6266">
            <w:pPr>
              <w:pStyle w:val="a6"/>
            </w:pPr>
            <w:r>
              <w:t>Размещение информации на официальном сайте школы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Default="00972647" w:rsidP="00EA6266">
            <w:pPr>
              <w:pStyle w:val="a6"/>
            </w:pPr>
            <w:r>
              <w:t>Инспектор ОГИБДД</w:t>
            </w:r>
          </w:p>
          <w:p w:rsidR="001934A6" w:rsidRPr="00DA66A6" w:rsidRDefault="001934A6" w:rsidP="00EA6266">
            <w:pPr>
              <w:pStyle w:val="a6"/>
            </w:pPr>
            <w:r>
              <w:t xml:space="preserve">Педагог-организатор </w:t>
            </w:r>
            <w:proofErr w:type="spellStart"/>
            <w:r w:rsidR="00EA6266">
              <w:t>Зебницкая</w:t>
            </w:r>
            <w:proofErr w:type="spellEnd"/>
            <w:r w:rsidR="00EA6266">
              <w:t xml:space="preserve"> А.В.</w:t>
            </w:r>
          </w:p>
        </w:tc>
      </w:tr>
      <w:tr w:rsidR="00EA6266" w:rsidRPr="00DA66A6" w:rsidTr="00A2124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4B2B12" w:rsidP="00EA6266">
            <w:pPr>
              <w:pStyle w:val="a6"/>
            </w:pPr>
            <w:r>
              <w:t>4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E70CCB" w:rsidP="00EA6266">
            <w:pPr>
              <w:pStyle w:val="a6"/>
            </w:pPr>
            <w:r>
              <w:t>Разработка конспектов тематических классных часов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ШМО классных руководителей,</w:t>
            </w:r>
            <w:r w:rsidR="001934A6">
              <w:t xml:space="preserve"> </w:t>
            </w:r>
            <w:proofErr w:type="spellStart"/>
            <w:r w:rsidR="00EA6266">
              <w:t>Дулепова</w:t>
            </w:r>
            <w:proofErr w:type="spellEnd"/>
            <w:r w:rsidR="00EA6266">
              <w:t xml:space="preserve"> Е.В.</w:t>
            </w:r>
          </w:p>
        </w:tc>
      </w:tr>
      <w:tr w:rsidR="00EA6266" w:rsidRPr="00DA66A6" w:rsidTr="00E70CCB">
        <w:trPr>
          <w:trHeight w:val="571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4B2B12" w:rsidP="00EA6266">
            <w:pPr>
              <w:pStyle w:val="a6"/>
            </w:pPr>
            <w:r>
              <w:t>5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Методическое обеспечение педагогического коллектива материалами  по ПДД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1934A6" w:rsidRDefault="001934A6" w:rsidP="00EA6266">
            <w:pPr>
              <w:pStyle w:val="a6"/>
            </w:pPr>
            <w:r>
              <w:t>Инспектор ОГИБДД</w:t>
            </w:r>
          </w:p>
          <w:p w:rsidR="00972647" w:rsidRPr="00DA66A6" w:rsidRDefault="00972647" w:rsidP="00EA6266">
            <w:pPr>
              <w:pStyle w:val="a6"/>
            </w:pPr>
          </w:p>
        </w:tc>
      </w:tr>
      <w:tr w:rsidR="00972647" w:rsidRPr="00DA66A6" w:rsidTr="00EA626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A21241">
            <w:pPr>
              <w:pStyle w:val="a6"/>
              <w:jc w:val="center"/>
            </w:pPr>
            <w:r w:rsidRPr="00DA66A6">
              <w:rPr>
                <w:b/>
                <w:bCs/>
              </w:rPr>
              <w:t xml:space="preserve">Работа с </w:t>
            </w:r>
            <w:proofErr w:type="gramStart"/>
            <w:r w:rsidR="004B2B12">
              <w:rPr>
                <w:b/>
                <w:bCs/>
              </w:rPr>
              <w:t>об</w:t>
            </w:r>
            <w:r w:rsidRPr="00DA66A6">
              <w:rPr>
                <w:b/>
                <w:bCs/>
              </w:rPr>
              <w:t>уча</w:t>
            </w:r>
            <w:r w:rsidR="00EA6266">
              <w:rPr>
                <w:b/>
                <w:bCs/>
              </w:rPr>
              <w:t>ю</w:t>
            </w:r>
            <w:r w:rsidRPr="00DA66A6">
              <w:rPr>
                <w:b/>
                <w:bCs/>
              </w:rPr>
              <w:t>щимися</w:t>
            </w:r>
            <w:proofErr w:type="gramEnd"/>
          </w:p>
        </w:tc>
      </w:tr>
      <w:tr w:rsidR="00EA6266" w:rsidRPr="00DA66A6" w:rsidTr="00A21241">
        <w:trPr>
          <w:trHeight w:val="755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1934A6" w:rsidP="00EA6266">
            <w:pPr>
              <w:pStyle w:val="a6"/>
            </w:pPr>
            <w:r>
              <w:t>1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Default="00972647" w:rsidP="00A21241">
            <w:pPr>
              <w:pStyle w:val="a6"/>
            </w:pPr>
            <w:r w:rsidRPr="00DA66A6">
              <w:t>Пр</w:t>
            </w:r>
            <w:r w:rsidR="001934A6">
              <w:t xml:space="preserve">оведение практических занятий </w:t>
            </w:r>
            <w:r w:rsidRPr="00DA66A6">
              <w:t xml:space="preserve"> </w:t>
            </w:r>
            <w:r w:rsidR="00A21241">
              <w:t>в</w:t>
            </w:r>
            <w:r w:rsidR="001934A6">
              <w:t xml:space="preserve"> 1-</w:t>
            </w:r>
            <w:r w:rsidR="00E70CCB">
              <w:t>4</w:t>
            </w:r>
            <w:r w:rsidR="001934A6">
              <w:t xml:space="preserve"> класс</w:t>
            </w:r>
            <w:r w:rsidR="00A21241">
              <w:t>ах</w:t>
            </w:r>
          </w:p>
          <w:p w:rsidR="00A21241" w:rsidRPr="00DA66A6" w:rsidRDefault="00A21241" w:rsidP="00A21241">
            <w:pPr>
              <w:pStyle w:val="a6"/>
            </w:pPr>
            <w:r>
              <w:t>по ПДД (на внеурочной деятельности)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197F9A" w:rsidRPr="00DA66A6" w:rsidRDefault="00197F9A" w:rsidP="00EA6266">
            <w:pPr>
              <w:pStyle w:val="a6"/>
            </w:pPr>
            <w:r>
              <w:t>Классные руководители</w:t>
            </w:r>
          </w:p>
        </w:tc>
      </w:tr>
      <w:tr w:rsidR="00EA6266" w:rsidRPr="00DA66A6" w:rsidTr="00A2124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EA6266" w:rsidP="00EA6266">
            <w:pPr>
              <w:pStyle w:val="a6"/>
            </w:pPr>
            <w:r>
              <w:t>2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A21241">
            <w:pPr>
              <w:pStyle w:val="a6"/>
            </w:pPr>
            <w:r w:rsidRPr="00DA66A6">
              <w:t>Классные часы по ПДД для 1-</w:t>
            </w:r>
            <w:r w:rsidR="00A21241">
              <w:t>9</w:t>
            </w:r>
            <w:r w:rsidRPr="00DA66A6">
              <w:t xml:space="preserve"> классов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1934A6" w:rsidP="00EA6266">
            <w:pPr>
              <w:pStyle w:val="a6"/>
            </w:pPr>
            <w:r>
              <w:t xml:space="preserve">По индивидуальному плану 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Классные руководители</w:t>
            </w:r>
          </w:p>
        </w:tc>
      </w:tr>
      <w:tr w:rsidR="00EA6266" w:rsidRPr="00DA66A6" w:rsidTr="00A2124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EA6266" w:rsidP="00EA6266">
            <w:pPr>
              <w:pStyle w:val="a6"/>
            </w:pPr>
            <w:r>
              <w:t>3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1934A6" w:rsidP="00EA6266">
            <w:pPr>
              <w:pStyle w:val="a6"/>
            </w:pPr>
            <w:r>
              <w:t>Конкурсы рисунков</w:t>
            </w:r>
            <w:r w:rsidR="004B2B12">
              <w:t xml:space="preserve">, викторин </w:t>
            </w:r>
            <w:r>
              <w:t xml:space="preserve"> </w:t>
            </w:r>
            <w:r w:rsidR="00972647" w:rsidRPr="00DA66A6">
              <w:t>по ПДД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A21241" w:rsidP="00EA6266">
            <w:pPr>
              <w:pStyle w:val="a6"/>
            </w:pPr>
            <w:r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1934A6" w:rsidP="00EA6266">
            <w:pPr>
              <w:pStyle w:val="a6"/>
            </w:pPr>
            <w:r>
              <w:t>Классные руководители, педагог-организатор</w:t>
            </w:r>
          </w:p>
        </w:tc>
      </w:tr>
      <w:tr w:rsidR="00EA6266" w:rsidRPr="00DA66A6" w:rsidTr="00A2124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EA6266" w:rsidP="00EA6266">
            <w:pPr>
              <w:pStyle w:val="a6"/>
            </w:pPr>
            <w:r>
              <w:t>4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A21241">
            <w:pPr>
              <w:pStyle w:val="a6"/>
            </w:pPr>
            <w:r w:rsidRPr="00DA66A6">
              <w:t>Инструктажи по ПДД для 1-</w:t>
            </w:r>
            <w:r w:rsidR="00A21241">
              <w:t>9</w:t>
            </w:r>
            <w:r w:rsidRPr="00DA66A6">
              <w:t xml:space="preserve"> классов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Классные руководители</w:t>
            </w:r>
          </w:p>
        </w:tc>
      </w:tr>
      <w:tr w:rsidR="00EA6266" w:rsidRPr="00DA66A6" w:rsidTr="00A2124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EA6266" w:rsidP="00EA6266">
            <w:pPr>
              <w:pStyle w:val="a6"/>
            </w:pPr>
            <w:r>
              <w:t>5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A21241">
            <w:pPr>
              <w:pStyle w:val="a6"/>
            </w:pPr>
            <w:r w:rsidRPr="00DA66A6">
              <w:t>Просмотр видеоматериалов (1-</w:t>
            </w:r>
            <w:r w:rsidR="00A21241">
              <w:t>9</w:t>
            </w:r>
            <w:r w:rsidRPr="00DA66A6">
              <w:t xml:space="preserve"> </w:t>
            </w:r>
            <w:proofErr w:type="spellStart"/>
            <w:r w:rsidRPr="00DA66A6">
              <w:t>кл</w:t>
            </w:r>
            <w:proofErr w:type="spellEnd"/>
            <w:r w:rsidRPr="00DA66A6">
              <w:t>.)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1934A6" w:rsidRPr="00DA66A6" w:rsidRDefault="001934A6" w:rsidP="00E70CCB">
            <w:pPr>
              <w:pStyle w:val="a6"/>
            </w:pPr>
            <w:r>
              <w:t xml:space="preserve">Педагог-организатор </w:t>
            </w:r>
            <w:proofErr w:type="spellStart"/>
            <w:r w:rsidR="00E70CCB">
              <w:t>Зебницкая</w:t>
            </w:r>
            <w:proofErr w:type="spellEnd"/>
            <w:r w:rsidR="00E70CCB">
              <w:t xml:space="preserve"> А.</w:t>
            </w:r>
            <w:proofErr w:type="gramStart"/>
            <w:r w:rsidR="00E70CCB">
              <w:t>В</w:t>
            </w:r>
            <w:proofErr w:type="gramEnd"/>
            <w:r>
              <w:t xml:space="preserve"> </w:t>
            </w:r>
          </w:p>
        </w:tc>
      </w:tr>
      <w:tr w:rsidR="00EA6266" w:rsidRPr="00DA66A6" w:rsidTr="00A2124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197F9A" w:rsidRDefault="00EA6266" w:rsidP="00EA6266">
            <w:pPr>
              <w:pStyle w:val="a6"/>
            </w:pPr>
            <w:r>
              <w:t>6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197F9A" w:rsidRPr="00DA66A6" w:rsidRDefault="00197F9A" w:rsidP="00EA6266">
            <w:pPr>
              <w:pStyle w:val="a6"/>
            </w:pPr>
            <w:r>
              <w:t>Участие в районных мероприятиях по безопасности дорожного движения</w:t>
            </w:r>
            <w:r w:rsidR="00E70CCB">
              <w:t xml:space="preserve"> </w:t>
            </w:r>
            <w:r>
              <w:t>(</w:t>
            </w:r>
            <w:proofErr w:type="spellStart"/>
            <w:r>
              <w:t>флешмобы</w:t>
            </w:r>
            <w:proofErr w:type="spellEnd"/>
            <w:r>
              <w:t xml:space="preserve">, </w:t>
            </w:r>
            <w:r>
              <w:lastRenderedPageBreak/>
              <w:t xml:space="preserve">конкурсы рисунков, </w:t>
            </w:r>
            <w:r w:rsidR="002345FC">
              <w:t xml:space="preserve">конкурс </w:t>
            </w:r>
            <w:r>
              <w:t>поделок</w:t>
            </w:r>
            <w:r w:rsidR="002345FC">
              <w:t xml:space="preserve"> Дядя Степа-милиционер»</w:t>
            </w:r>
            <w:r w:rsidR="00EA6266">
              <w:t>, «Дорога глазами детей»</w:t>
            </w:r>
            <w:r>
              <w:t>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197F9A" w:rsidRPr="00DA66A6" w:rsidRDefault="00E70CCB" w:rsidP="00EA6266">
            <w:pPr>
              <w:pStyle w:val="a6"/>
            </w:pPr>
            <w:r>
              <w:lastRenderedPageBreak/>
              <w:t>По приказу  УО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197F9A" w:rsidRDefault="00197F9A" w:rsidP="00EA6266">
            <w:pPr>
              <w:pStyle w:val="a6"/>
            </w:pPr>
            <w:r>
              <w:t>Классные руководители</w:t>
            </w:r>
            <w:r w:rsidR="00A21241">
              <w:t>, педагог-</w:t>
            </w:r>
            <w:r w:rsidR="00A21241">
              <w:lastRenderedPageBreak/>
              <w:t xml:space="preserve">организатор </w:t>
            </w:r>
            <w:proofErr w:type="spellStart"/>
            <w:r w:rsidR="00A21241">
              <w:t>Зебницкая</w:t>
            </w:r>
            <w:proofErr w:type="spellEnd"/>
            <w:r w:rsidR="00A21241">
              <w:t xml:space="preserve"> А.В.</w:t>
            </w:r>
          </w:p>
        </w:tc>
      </w:tr>
      <w:tr w:rsidR="00E70CCB" w:rsidRPr="00DA66A6" w:rsidTr="00A2124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E70CCB" w:rsidRDefault="00E70CCB" w:rsidP="00EA6266">
            <w:pPr>
              <w:pStyle w:val="a6"/>
            </w:pPr>
            <w:r>
              <w:lastRenderedPageBreak/>
              <w:t>7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E70CCB" w:rsidRDefault="00E70CCB" w:rsidP="00EA6266">
            <w:pPr>
              <w:pStyle w:val="a6"/>
            </w:pPr>
            <w:r>
              <w:t>«Единый урок ПДД»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E70CCB" w:rsidRPr="00DA66A6" w:rsidRDefault="00E70CCB" w:rsidP="00EA6266">
            <w:pPr>
              <w:pStyle w:val="a6"/>
            </w:pPr>
            <w:r>
              <w:t>ежемесячно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E70CCB" w:rsidRDefault="00E70CCB" w:rsidP="00E70CCB">
            <w:pPr>
              <w:pStyle w:val="a6"/>
            </w:pPr>
            <w:r>
              <w:t>Инспектор ОГИБДД</w:t>
            </w:r>
          </w:p>
          <w:p w:rsidR="00E70CCB" w:rsidRDefault="00E70CCB" w:rsidP="00EA6266">
            <w:pPr>
              <w:pStyle w:val="a6"/>
            </w:pPr>
          </w:p>
        </w:tc>
      </w:tr>
      <w:tr w:rsidR="00972647" w:rsidRPr="00DA66A6" w:rsidTr="00EA626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A21241">
            <w:pPr>
              <w:pStyle w:val="a6"/>
              <w:jc w:val="center"/>
            </w:pPr>
            <w:r w:rsidRPr="00DA66A6">
              <w:rPr>
                <w:b/>
                <w:bCs/>
              </w:rPr>
              <w:t>Работа с родителями</w:t>
            </w:r>
          </w:p>
        </w:tc>
      </w:tr>
      <w:tr w:rsidR="00EA6266" w:rsidRPr="00DA66A6" w:rsidTr="00A2124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1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2345FC" w:rsidP="00EA6266">
            <w:pPr>
              <w:pStyle w:val="a6"/>
            </w:pPr>
            <w:r>
              <w:t>Общешкольные р</w:t>
            </w:r>
            <w:r w:rsidR="00972647" w:rsidRPr="00DA66A6">
              <w:t>одительские собрания с приглашением инспектора ГИБДД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D469D8" w:rsidP="00EA6266">
            <w:pPr>
              <w:pStyle w:val="a6"/>
            </w:pPr>
            <w:r>
              <w:t>Сентябрь, апрель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D469D8" w:rsidP="00EA6266">
            <w:pPr>
              <w:pStyle w:val="a6"/>
            </w:pPr>
            <w:r>
              <w:t xml:space="preserve">Администрация школы </w:t>
            </w:r>
            <w:r w:rsidR="00972647">
              <w:t xml:space="preserve">инспектор ГАИ </w:t>
            </w:r>
            <w:r w:rsidR="00972647" w:rsidRPr="00DA66A6">
              <w:t xml:space="preserve"> ГИБДД</w:t>
            </w:r>
          </w:p>
        </w:tc>
      </w:tr>
      <w:tr w:rsidR="00EA6266" w:rsidRPr="00DA66A6" w:rsidTr="00A2124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2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Памятки для родителей по ПДД</w:t>
            </w:r>
            <w:r w:rsidR="00EA6266">
              <w:t xml:space="preserve"> на школьном сайте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D469D8" w:rsidP="00EA6266">
            <w:pPr>
              <w:pStyle w:val="a6"/>
            </w:pPr>
            <w:r>
              <w:t>постоянно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D469D8" w:rsidRPr="00DA66A6" w:rsidRDefault="00D469D8" w:rsidP="00EA6266">
            <w:pPr>
              <w:pStyle w:val="a6"/>
            </w:pPr>
            <w:proofErr w:type="gramStart"/>
            <w:r>
              <w:t xml:space="preserve">Ответственный за школьный сайт </w:t>
            </w:r>
            <w:proofErr w:type="spellStart"/>
            <w:r w:rsidR="00EA6266">
              <w:t>Дулепова</w:t>
            </w:r>
            <w:proofErr w:type="spellEnd"/>
            <w:r w:rsidR="00EA6266">
              <w:t xml:space="preserve"> Е.В.</w:t>
            </w:r>
            <w:proofErr w:type="gramEnd"/>
          </w:p>
        </w:tc>
      </w:tr>
      <w:tr w:rsidR="00EA6266" w:rsidRPr="00DA66A6" w:rsidTr="00A2124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3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Беседы с родителями учащихся-нарушителей</w:t>
            </w:r>
            <w:r w:rsidR="002345FC">
              <w:t xml:space="preserve"> правил дорожного движения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D469D8" w:rsidP="00EA6266">
            <w:pPr>
              <w:pStyle w:val="a6"/>
            </w:pPr>
            <w:r>
              <w:t>Администрация школы, инспектор</w:t>
            </w:r>
          </w:p>
        </w:tc>
      </w:tr>
      <w:tr w:rsidR="00972647" w:rsidRPr="00DA66A6" w:rsidTr="00EA6266">
        <w:trPr>
          <w:trHeight w:val="290"/>
        </w:trPr>
        <w:tc>
          <w:tcPr>
            <w:tcW w:w="500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EA6266" w:rsidP="00EA6266">
            <w:pPr>
              <w:pStyle w:val="a6"/>
            </w:pPr>
            <w:r>
              <w:rPr>
                <w:b/>
                <w:bCs/>
              </w:rPr>
              <w:t xml:space="preserve">                                                        </w:t>
            </w:r>
            <w:r w:rsidR="00A21241">
              <w:rPr>
                <w:b/>
                <w:bCs/>
              </w:rPr>
              <w:t xml:space="preserve">     </w:t>
            </w:r>
            <w:r w:rsidR="00972647" w:rsidRPr="00DA66A6">
              <w:rPr>
                <w:b/>
                <w:bCs/>
              </w:rPr>
              <w:t>Контрольная деятельность</w:t>
            </w:r>
          </w:p>
        </w:tc>
      </w:tr>
      <w:tr w:rsidR="00972647" w:rsidRPr="00DA66A6" w:rsidTr="00036EC4">
        <w:trPr>
          <w:trHeight w:val="276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647" w:rsidRPr="00DA66A6" w:rsidRDefault="00972647" w:rsidP="00EA6266">
            <w:pPr>
              <w:pStyle w:val="a6"/>
            </w:pPr>
          </w:p>
        </w:tc>
      </w:tr>
      <w:tr w:rsidR="00EA6266" w:rsidRPr="00DA66A6" w:rsidTr="00A2124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1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A21241">
            <w:pPr>
              <w:pStyle w:val="a6"/>
            </w:pPr>
            <w:r w:rsidRPr="00DA66A6">
              <w:t>Анкетирование по ПДД (1-</w:t>
            </w:r>
            <w:r w:rsidR="00A21241">
              <w:t>9</w:t>
            </w:r>
            <w:r w:rsidRPr="00DA66A6">
              <w:t xml:space="preserve"> классы) на неделях безопасности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 xml:space="preserve">В течение года 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D469D8" w:rsidP="00EA6266">
            <w:pPr>
              <w:pStyle w:val="a6"/>
            </w:pPr>
            <w:r>
              <w:t xml:space="preserve">Педагог-организатор </w:t>
            </w:r>
            <w:proofErr w:type="spellStart"/>
            <w:r w:rsidR="00EA6266">
              <w:t>Зебницкая</w:t>
            </w:r>
            <w:proofErr w:type="spellEnd"/>
            <w:r w:rsidR="00EA6266">
              <w:t xml:space="preserve"> А.В.</w:t>
            </w:r>
          </w:p>
        </w:tc>
      </w:tr>
      <w:tr w:rsidR="00EA6266" w:rsidRPr="00DA66A6" w:rsidTr="00A2124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2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Конкурсы рисунков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D469D8" w:rsidP="00EA6266">
            <w:pPr>
              <w:pStyle w:val="a6"/>
            </w:pPr>
            <w:r>
              <w:t>октябрь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D469D8" w:rsidP="00EA6266">
            <w:pPr>
              <w:pStyle w:val="a6"/>
            </w:pPr>
            <w:r>
              <w:t>Классные руководители, педагог-организатор</w:t>
            </w:r>
          </w:p>
        </w:tc>
      </w:tr>
      <w:tr w:rsidR="00972647" w:rsidRPr="00DA66A6" w:rsidTr="00EA6266">
        <w:trPr>
          <w:trHeight w:val="3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EA6266" w:rsidP="00EA6266">
            <w:pPr>
              <w:pStyle w:val="a6"/>
            </w:pPr>
            <w:r>
              <w:rPr>
                <w:b/>
                <w:bCs/>
              </w:rPr>
              <w:t xml:space="preserve">                                            </w:t>
            </w:r>
            <w:r w:rsidR="00A21241">
              <w:rPr>
                <w:b/>
                <w:bCs/>
              </w:rPr>
              <w:t xml:space="preserve">                      </w:t>
            </w:r>
            <w:r w:rsidR="00972647" w:rsidRPr="00DA66A6">
              <w:rPr>
                <w:b/>
                <w:bCs/>
              </w:rPr>
              <w:t>Информационное обеспечение</w:t>
            </w:r>
          </w:p>
        </w:tc>
      </w:tr>
      <w:tr w:rsidR="00EA6266" w:rsidRPr="00DA66A6" w:rsidTr="00A2124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1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Стенды «Уголок безопасности»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Обновление в течение года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D469D8" w:rsidP="00EA6266">
            <w:pPr>
              <w:pStyle w:val="a6"/>
            </w:pPr>
            <w:r>
              <w:t>Ученическое самоуправление</w:t>
            </w:r>
          </w:p>
        </w:tc>
      </w:tr>
      <w:tr w:rsidR="00EA6266" w:rsidRPr="00DA66A6" w:rsidTr="00A2124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2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972647" w:rsidP="00EA6266">
            <w:pPr>
              <w:pStyle w:val="a6"/>
            </w:pPr>
            <w:r w:rsidRPr="00DA66A6">
              <w:t>Памятки родителям «Советы родителям»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D469D8" w:rsidP="00EA6266">
            <w:pPr>
              <w:pStyle w:val="a6"/>
            </w:pPr>
            <w:r>
              <w:t>постоянно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2647" w:rsidRPr="00DA66A6" w:rsidRDefault="00D469D8" w:rsidP="00EA6266">
            <w:pPr>
              <w:pStyle w:val="a6"/>
            </w:pPr>
            <w:r>
              <w:t>Сайт школы</w:t>
            </w:r>
          </w:p>
        </w:tc>
      </w:tr>
      <w:tr w:rsidR="00E70CCB" w:rsidRPr="00DA66A6" w:rsidTr="00A21241">
        <w:trPr>
          <w:trHeight w:val="44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E70CCB" w:rsidRDefault="00E70CCB" w:rsidP="008B4AB3">
            <w:pPr>
              <w:pStyle w:val="a6"/>
            </w:pPr>
            <w:r>
              <w:t>3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E70CCB" w:rsidRPr="00DA66A6" w:rsidRDefault="00E70CCB" w:rsidP="008B4AB3">
            <w:pPr>
              <w:pStyle w:val="a6"/>
            </w:pPr>
            <w:r>
              <w:t>Размещение информации на официальном сайте школы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E70CCB" w:rsidRPr="00DA66A6" w:rsidRDefault="00E70CCB" w:rsidP="008B4AB3">
            <w:pPr>
              <w:pStyle w:val="a6"/>
            </w:pPr>
            <w:r>
              <w:t>постоянно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E70CCB" w:rsidRPr="00DA66A6" w:rsidRDefault="00E70CCB" w:rsidP="008B4AB3">
            <w:pPr>
              <w:pStyle w:val="a6"/>
            </w:pPr>
            <w:proofErr w:type="gramStart"/>
            <w:r>
              <w:t xml:space="preserve">Ответственный за школьный сайт </w:t>
            </w:r>
            <w:proofErr w:type="spellStart"/>
            <w:r>
              <w:t>Дулепова</w:t>
            </w:r>
            <w:proofErr w:type="spellEnd"/>
            <w:r>
              <w:t xml:space="preserve"> Е.В.</w:t>
            </w:r>
            <w:proofErr w:type="gramEnd"/>
          </w:p>
        </w:tc>
      </w:tr>
      <w:tr w:rsidR="00EA6266" w:rsidRPr="00DA66A6" w:rsidTr="00A21241">
        <w:trPr>
          <w:trHeight w:val="44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197F9A" w:rsidRDefault="00197F9A" w:rsidP="00EA6266">
            <w:pPr>
              <w:pStyle w:val="a6"/>
            </w:pP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197F9A" w:rsidRPr="00DA66A6" w:rsidRDefault="00197F9A" w:rsidP="00EA6266">
            <w:pPr>
              <w:pStyle w:val="a6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197F9A" w:rsidRPr="00DA66A6" w:rsidRDefault="00197F9A" w:rsidP="00EA6266">
            <w:pPr>
              <w:pStyle w:val="a6"/>
            </w:pP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197F9A" w:rsidRPr="00DA66A6" w:rsidRDefault="00197F9A" w:rsidP="00EA6266">
            <w:pPr>
              <w:pStyle w:val="a6"/>
            </w:pPr>
          </w:p>
        </w:tc>
      </w:tr>
    </w:tbl>
    <w:p w:rsidR="00972647" w:rsidRDefault="00972647" w:rsidP="00EA6266">
      <w:pPr>
        <w:pStyle w:val="a6"/>
      </w:pPr>
    </w:p>
    <w:p w:rsidR="00972647" w:rsidRDefault="00036EC4" w:rsidP="00EA6266">
      <w:pPr>
        <w:pStyle w:val="a6"/>
      </w:pPr>
      <w:r>
        <w:t>Составила:</w:t>
      </w:r>
      <w:bookmarkStart w:id="0" w:name="_GoBack"/>
      <w:bookmarkEnd w:id="0"/>
    </w:p>
    <w:p w:rsidR="00972647" w:rsidRDefault="00E70CCB" w:rsidP="00EA6266">
      <w:pPr>
        <w:pStyle w:val="a6"/>
      </w:pPr>
      <w:r>
        <w:t xml:space="preserve">Заместитель директора                            </w:t>
      </w:r>
      <w:proofErr w:type="spellStart"/>
      <w:r>
        <w:t>Е.М.Казанкова</w:t>
      </w:r>
      <w:proofErr w:type="spellEnd"/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972647" w:rsidRDefault="00972647" w:rsidP="00EA6266">
      <w:pPr>
        <w:pStyle w:val="a6"/>
      </w:pPr>
    </w:p>
    <w:p w:rsidR="002A5EC8" w:rsidRDefault="00036EC4" w:rsidP="00EA6266">
      <w:pPr>
        <w:pStyle w:val="a6"/>
      </w:pPr>
    </w:p>
    <w:sectPr w:rsidR="002A5EC8" w:rsidSect="00036EC4">
      <w:pgSz w:w="11906" w:h="16838"/>
      <w:pgMar w:top="141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647"/>
    <w:rsid w:val="00036EC4"/>
    <w:rsid w:val="000500BE"/>
    <w:rsid w:val="001934A6"/>
    <w:rsid w:val="00197F9A"/>
    <w:rsid w:val="002345FC"/>
    <w:rsid w:val="0029442E"/>
    <w:rsid w:val="00321541"/>
    <w:rsid w:val="004B2B12"/>
    <w:rsid w:val="00591174"/>
    <w:rsid w:val="0060713B"/>
    <w:rsid w:val="007B74E0"/>
    <w:rsid w:val="007F2D55"/>
    <w:rsid w:val="00972647"/>
    <w:rsid w:val="00A21241"/>
    <w:rsid w:val="00B773D5"/>
    <w:rsid w:val="00C22BF3"/>
    <w:rsid w:val="00C44B88"/>
    <w:rsid w:val="00D469D8"/>
    <w:rsid w:val="00E70CCB"/>
    <w:rsid w:val="00E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117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911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1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EA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RePack by Diakov</cp:lastModifiedBy>
  <cp:revision>13</cp:revision>
  <cp:lastPrinted>2021-03-15T10:15:00Z</cp:lastPrinted>
  <dcterms:created xsi:type="dcterms:W3CDTF">2016-07-18T11:17:00Z</dcterms:created>
  <dcterms:modified xsi:type="dcterms:W3CDTF">2021-03-15T10:17:00Z</dcterms:modified>
</cp:coreProperties>
</file>