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D1" w:rsidRPr="00E56B9B" w:rsidRDefault="008E0F2B" w:rsidP="00F67AD1">
      <w:pPr>
        <w:jc w:val="center"/>
        <w:rPr>
          <w:rFonts w:ascii="Times New Roman" w:hAnsi="Times New Roman" w:cs="Times New Roman"/>
          <w:sz w:val="44"/>
          <w:szCs w:val="44"/>
        </w:rPr>
      </w:pPr>
      <w:r w:rsidRPr="00E56B9B">
        <w:rPr>
          <w:rFonts w:ascii="Times New Roman" w:hAnsi="Times New Roman" w:cs="Times New Roman"/>
          <w:sz w:val="44"/>
          <w:szCs w:val="44"/>
        </w:rPr>
        <w:t>МБОУ «Удачненская школа»</w:t>
      </w:r>
    </w:p>
    <w:p w:rsidR="00EF26B7" w:rsidRDefault="00EF26B7" w:rsidP="008E0F2B">
      <w:pPr>
        <w:pStyle w:val="a3"/>
        <w:spacing w:line="360" w:lineRule="atLeast"/>
      </w:pPr>
    </w:p>
    <w:p w:rsidR="00F37092" w:rsidRPr="008E0F2B" w:rsidRDefault="008E0F2B" w:rsidP="00F37092">
      <w:pPr>
        <w:pStyle w:val="a3"/>
        <w:spacing w:line="360" w:lineRule="auto"/>
        <w:jc w:val="center"/>
        <w:rPr>
          <w:sz w:val="56"/>
          <w:szCs w:val="56"/>
        </w:rPr>
      </w:pPr>
      <w:r w:rsidRPr="008E0F2B">
        <w:rPr>
          <w:b/>
          <w:bCs/>
          <w:sz w:val="56"/>
          <w:szCs w:val="56"/>
        </w:rPr>
        <w:t>Единый урок «Крымская весна»</w:t>
      </w:r>
    </w:p>
    <w:p w:rsidR="00F37092" w:rsidRPr="00375E1F" w:rsidRDefault="00E56B9B" w:rsidP="00F37092">
      <w:pPr>
        <w:pStyle w:val="a3"/>
        <w:spacing w:line="360" w:lineRule="atLeast"/>
        <w:jc w:val="center"/>
      </w:pPr>
      <w:r>
        <w:rPr>
          <w:noProof/>
        </w:rPr>
        <w:drawing>
          <wp:inline distT="0" distB="0" distL="0" distR="0">
            <wp:extent cx="3800475" cy="5486400"/>
            <wp:effectExtent l="0" t="0" r="0" b="0"/>
            <wp:docPr id="1" name="Рисунок 1" descr="C:\Users\User\Desktop\крымская весна\1425658256-373858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мская весна\1425658256-373858-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092" w:rsidRPr="00375E1F" w:rsidRDefault="00F37092" w:rsidP="00F37092">
      <w:pPr>
        <w:pStyle w:val="a3"/>
        <w:spacing w:after="240" w:afterAutospacing="0" w:line="360" w:lineRule="atLeast"/>
      </w:pPr>
    </w:p>
    <w:p w:rsidR="00EF26B7" w:rsidRPr="00375E1F" w:rsidRDefault="00EF26B7" w:rsidP="00F37092">
      <w:pPr>
        <w:pStyle w:val="a3"/>
        <w:spacing w:line="360" w:lineRule="atLeast"/>
        <w:jc w:val="right"/>
        <w:rPr>
          <w:b/>
          <w:bCs/>
          <w:color w:val="000000"/>
        </w:rPr>
      </w:pPr>
    </w:p>
    <w:p w:rsidR="00F37092" w:rsidRPr="00375E1F" w:rsidRDefault="00F37092" w:rsidP="00F37092">
      <w:pPr>
        <w:pStyle w:val="a3"/>
        <w:spacing w:line="360" w:lineRule="atLeast"/>
        <w:jc w:val="right"/>
        <w:rPr>
          <w:b/>
          <w:bCs/>
          <w:color w:val="000000"/>
        </w:rPr>
      </w:pPr>
      <w:r w:rsidRPr="00375E1F">
        <w:rPr>
          <w:b/>
          <w:bCs/>
          <w:color w:val="000000"/>
        </w:rPr>
        <w:t xml:space="preserve">Подготовила </w:t>
      </w:r>
      <w:r w:rsidR="008E0F2B">
        <w:rPr>
          <w:b/>
          <w:bCs/>
          <w:color w:val="000000"/>
        </w:rPr>
        <w:t>кл.рук.7</w:t>
      </w:r>
      <w:r w:rsidR="00782B25" w:rsidRPr="00375E1F">
        <w:rPr>
          <w:b/>
          <w:bCs/>
          <w:color w:val="000000"/>
        </w:rPr>
        <w:t xml:space="preserve"> класса</w:t>
      </w:r>
    </w:p>
    <w:p w:rsidR="008E0F2B" w:rsidRDefault="008E0F2B" w:rsidP="00E56B9B">
      <w:pPr>
        <w:pStyle w:val="a3"/>
        <w:spacing w:line="360" w:lineRule="atLeast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Дулепова Елена Владимировна</w:t>
      </w:r>
    </w:p>
    <w:p w:rsidR="00E56B9B" w:rsidRPr="00E56B9B" w:rsidRDefault="00E56B9B" w:rsidP="00E56B9B">
      <w:pPr>
        <w:pStyle w:val="a3"/>
        <w:spacing w:line="360" w:lineRule="atLeast"/>
        <w:jc w:val="right"/>
        <w:rPr>
          <w:b/>
          <w:bCs/>
          <w:color w:val="000000"/>
        </w:rPr>
      </w:pP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b/>
          <w:bCs/>
          <w:sz w:val="28"/>
          <w:szCs w:val="28"/>
        </w:rPr>
        <w:t>Цель: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 xml:space="preserve">- Познакомить учащихся с новым субъектом Российской Федерации, показать историческую, геополитическую роль полуострова Крым в истории и современности России; подчеркнуть обоснованность воссоединения и миротворческий характер действий России в интересах населения Крыма; 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 xml:space="preserve">- Заинтересовать учащихся предложенным материалом; 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>- Выразить надежду на временный характер трудностей в отношениях с Украиной, подчеркнуть отсутствие агрессивных намерений нашей страны в отношении братского соседнего государства.</w:t>
      </w:r>
      <w:r w:rsidRPr="008E0F2B">
        <w:rPr>
          <w:sz w:val="28"/>
          <w:szCs w:val="28"/>
        </w:rPr>
        <w:br/>
        <w:t xml:space="preserve">- Воспитание гордости и уважения к истории своей страны, уважения и дружеских отношений к братскими народами. 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b/>
          <w:bCs/>
          <w:sz w:val="28"/>
          <w:szCs w:val="28"/>
        </w:rPr>
        <w:t>Оборудование:</w:t>
      </w:r>
      <w:r w:rsidRPr="008E0F2B">
        <w:rPr>
          <w:sz w:val="28"/>
          <w:szCs w:val="28"/>
        </w:rPr>
        <w:t xml:space="preserve"> персональный компьютер, презентация Microsoft PowerPoint, политическая карта мира.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</w:p>
    <w:p w:rsidR="00F37092" w:rsidRPr="008E0F2B" w:rsidRDefault="00F37092" w:rsidP="008E0F2B">
      <w:pPr>
        <w:pStyle w:val="a3"/>
        <w:jc w:val="center"/>
        <w:rPr>
          <w:sz w:val="28"/>
          <w:szCs w:val="28"/>
        </w:rPr>
      </w:pPr>
      <w:r w:rsidRPr="008E0F2B">
        <w:rPr>
          <w:b/>
          <w:bCs/>
          <w:sz w:val="28"/>
          <w:szCs w:val="28"/>
        </w:rPr>
        <w:t>Ход урока:</w:t>
      </w:r>
    </w:p>
    <w:p w:rsidR="008E0F2B" w:rsidRDefault="00F37092" w:rsidP="008E0F2B">
      <w:pPr>
        <w:pStyle w:val="a3"/>
        <w:spacing w:before="0" w:beforeAutospacing="0" w:after="0" w:afterAutospacing="0"/>
        <w:ind w:firstLine="708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8E0F2B">
        <w:rPr>
          <w:sz w:val="28"/>
          <w:szCs w:val="28"/>
        </w:rPr>
        <w:t>В конце 2013 – начале 2014 г. на Украине разразился глубокий политико-экономический кризис, приведший к вооруженному мятежу и силовому отстранению действующего Президента Украины от власти</w:t>
      </w:r>
      <w:r w:rsidR="008E0F2B">
        <w:rPr>
          <w:sz w:val="28"/>
          <w:szCs w:val="28"/>
        </w:rPr>
        <w:t>, к влисти пришла «бандеровская хунта»</w:t>
      </w:r>
      <w:r w:rsidRPr="008E0F2B">
        <w:rPr>
          <w:sz w:val="28"/>
          <w:szCs w:val="28"/>
        </w:rPr>
        <w:t xml:space="preserve">. </w:t>
      </w:r>
      <w:r w:rsidR="008E0F2B">
        <w:rPr>
          <w:sz w:val="28"/>
          <w:szCs w:val="28"/>
        </w:rPr>
        <w:t xml:space="preserve">Крым восстал. </w:t>
      </w:r>
      <w:r w:rsidR="008E0F2B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Он не хотел признавать 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подчиняться этой хунте, объявившей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Россию врагом. 16 марта 2014 года на полуострове прошёл референдум, на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котором 96,77% крымчан высказались за воссоединение с Россией. Референдум</w:t>
      </w:r>
      <w:r w:rsidR="008E0F2B" w:rsidRPr="008E0F2B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 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прошёл по всем международным правилам, но Запад отказался признать его. А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для крымчан он был долгожданным праздником. Этот день - 16 марта - памятная дата в истории Крыма. Это событие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8E0F2B" w:rsidRPr="008E0F2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получило название "Крымская весна", в Крыму называют и Русской весной.</w:t>
      </w:r>
      <w:r w:rsidR="008E0F2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</w:p>
    <w:p w:rsidR="008E0F2B" w:rsidRDefault="008E0F2B" w:rsidP="00C814E4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E0F2B">
        <w:rPr>
          <w:sz w:val="28"/>
          <w:szCs w:val="28"/>
        </w:rPr>
        <w:t>Конечно, это очень значимое событие и наш сегодняшний урок будет посвящен Крыму, его истории и значении для России</w:t>
      </w:r>
      <w:r w:rsidRPr="008E0F2B">
        <w:rPr>
          <w:i/>
          <w:sz w:val="28"/>
          <w:szCs w:val="28"/>
        </w:rPr>
        <w:t>. Почему мы сегодня говорим о Крыме?</w:t>
      </w:r>
      <w:r w:rsidRPr="008E0F2B">
        <w:rPr>
          <w:sz w:val="28"/>
          <w:szCs w:val="28"/>
        </w:rPr>
        <w:t xml:space="preserve"> Да потому что события, которые произошли зимой 2014 года, потребовали от крымчан небывалого мужества, смелости при огромном желании вернуться домой в Россию. И крымский народ проявил единение (единство) в своем выборе.т.е. тех кто считал Россию другом Украине. </w:t>
      </w: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E0F2B">
        <w:rPr>
          <w:sz w:val="28"/>
          <w:szCs w:val="28"/>
        </w:rPr>
        <w:t xml:space="preserve">С еще большей остротой этот момент почувствовали в Крыму и Севастополе, где проживает подавляющее число русскоязычного населения и где сильна русская культурная традиция. </w:t>
      </w:r>
      <w:r w:rsidRPr="008E0F2B">
        <w:rPr>
          <w:sz w:val="28"/>
          <w:szCs w:val="28"/>
        </w:rPr>
        <w:br/>
      </w:r>
      <w:r w:rsidRPr="008E0F2B">
        <w:rPr>
          <w:sz w:val="28"/>
          <w:szCs w:val="28"/>
        </w:rPr>
        <w:lastRenderedPageBreak/>
        <w:t>18 марта 2014 года в Георгиевском дворце Кремля был подписан договор о вступлении Республики Крым и города Севастополя в состав Российской Федерации.</w:t>
      </w: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F37092" w:rsidRDefault="00F37092" w:rsidP="00C814E4">
      <w:pPr>
        <w:pStyle w:val="a3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Владимир Путин поставил точку в «крымском вопросе»: собрав в Кремле российских политиков, руководителей регионов и общественных деятелей, президент объявил о возвращении Крыма в состав России и образовании в составе Российской Федерации новых субъектов – Республики Крым и города федерального значения Севастополя».</w:t>
      </w: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color w:val="17365D" w:themeColor="text2" w:themeShade="BF"/>
          <w:sz w:val="28"/>
          <w:szCs w:val="28"/>
        </w:rPr>
      </w:pPr>
      <w:r w:rsidRPr="008E0F2B">
        <w:rPr>
          <w:color w:val="17365D" w:themeColor="text2" w:themeShade="BF"/>
          <w:sz w:val="28"/>
          <w:szCs w:val="28"/>
        </w:rPr>
        <w:t>Крымчане празднуют победу,</w:t>
      </w: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color w:val="17365D" w:themeColor="text2" w:themeShade="BF"/>
          <w:sz w:val="28"/>
          <w:szCs w:val="28"/>
        </w:rPr>
      </w:pPr>
      <w:r w:rsidRPr="008E0F2B">
        <w:rPr>
          <w:color w:val="17365D" w:themeColor="text2" w:themeShade="BF"/>
          <w:sz w:val="28"/>
          <w:szCs w:val="28"/>
        </w:rPr>
        <w:t>Вернулся Крым в свою страну.</w:t>
      </w: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color w:val="17365D" w:themeColor="text2" w:themeShade="BF"/>
          <w:sz w:val="28"/>
          <w:szCs w:val="28"/>
        </w:rPr>
      </w:pPr>
      <w:r w:rsidRPr="008E0F2B">
        <w:rPr>
          <w:color w:val="17365D" w:themeColor="text2" w:themeShade="BF"/>
          <w:sz w:val="28"/>
          <w:szCs w:val="28"/>
        </w:rPr>
        <w:t>Мы жили дружно с Украиной,</w:t>
      </w: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color w:val="17365D" w:themeColor="text2" w:themeShade="BF"/>
          <w:sz w:val="28"/>
          <w:szCs w:val="28"/>
        </w:rPr>
      </w:pPr>
      <w:r w:rsidRPr="008E0F2B">
        <w:rPr>
          <w:color w:val="17365D" w:themeColor="text2" w:themeShade="BF"/>
          <w:sz w:val="28"/>
          <w:szCs w:val="28"/>
        </w:rPr>
        <w:t>Но там Фашизм - хотят Войну.</w:t>
      </w: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color w:val="17365D" w:themeColor="text2" w:themeShade="BF"/>
          <w:sz w:val="28"/>
          <w:szCs w:val="28"/>
        </w:rPr>
      </w:pP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color w:val="17365D" w:themeColor="text2" w:themeShade="BF"/>
          <w:sz w:val="28"/>
          <w:szCs w:val="28"/>
        </w:rPr>
      </w:pPr>
      <w:r w:rsidRPr="008E0F2B">
        <w:rPr>
          <w:color w:val="17365D" w:themeColor="text2" w:themeShade="BF"/>
          <w:sz w:val="28"/>
          <w:szCs w:val="28"/>
        </w:rPr>
        <w:t>Спасибо! Русскому народу,</w:t>
      </w: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color w:val="17365D" w:themeColor="text2" w:themeShade="BF"/>
          <w:sz w:val="28"/>
          <w:szCs w:val="28"/>
        </w:rPr>
      </w:pPr>
      <w:r w:rsidRPr="008E0F2B">
        <w:rPr>
          <w:color w:val="17365D" w:themeColor="text2" w:themeShade="BF"/>
          <w:sz w:val="28"/>
          <w:szCs w:val="28"/>
        </w:rPr>
        <w:t>За то, что  руку протянул!</w:t>
      </w:r>
    </w:p>
    <w:p w:rsidR="00C814E4" w:rsidRPr="008E0F2B" w:rsidRDefault="00C814E4" w:rsidP="00C814E4">
      <w:pPr>
        <w:pStyle w:val="a3"/>
        <w:spacing w:before="0" w:beforeAutospacing="0" w:after="0" w:afterAutospacing="0"/>
        <w:ind w:firstLine="708"/>
        <w:rPr>
          <w:color w:val="17365D" w:themeColor="text2" w:themeShade="BF"/>
          <w:sz w:val="28"/>
          <w:szCs w:val="28"/>
        </w:rPr>
      </w:pPr>
      <w:r w:rsidRPr="008E0F2B">
        <w:rPr>
          <w:color w:val="17365D" w:themeColor="text2" w:themeShade="BF"/>
          <w:sz w:val="28"/>
          <w:szCs w:val="28"/>
        </w:rPr>
        <w:t>За молниеносное решение:</w:t>
      </w:r>
    </w:p>
    <w:p w:rsidR="00C814E4" w:rsidRPr="00C814E4" w:rsidRDefault="00C814E4" w:rsidP="00C814E4">
      <w:pPr>
        <w:pStyle w:val="a3"/>
        <w:spacing w:before="0" w:beforeAutospacing="0" w:after="0" w:afterAutospacing="0"/>
        <w:ind w:firstLine="708"/>
        <w:rPr>
          <w:color w:val="17365D" w:themeColor="text2" w:themeShade="BF"/>
          <w:sz w:val="28"/>
          <w:szCs w:val="28"/>
        </w:rPr>
      </w:pPr>
      <w:r w:rsidRPr="008E0F2B">
        <w:rPr>
          <w:color w:val="17365D" w:themeColor="text2" w:themeShade="BF"/>
          <w:sz w:val="28"/>
          <w:szCs w:val="28"/>
        </w:rPr>
        <w:t>Где Крым, в крови, не утонул.</w:t>
      </w:r>
    </w:p>
    <w:p w:rsidR="007E5B63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>Такой выбор крымчан В.В.Путин объяснил историей Крыма, тем, что «значила и значит Россия для Крыма и Крым для России».</w:t>
      </w:r>
    </w:p>
    <w:p w:rsidR="007E5B63" w:rsidRPr="008E0F2B" w:rsidRDefault="007E5B63" w:rsidP="00F37092">
      <w:pPr>
        <w:pStyle w:val="a3"/>
        <w:rPr>
          <w:sz w:val="28"/>
          <w:szCs w:val="28"/>
        </w:rPr>
      </w:pPr>
      <w:r>
        <w:rPr>
          <w:sz w:val="28"/>
          <w:szCs w:val="28"/>
        </w:rPr>
        <w:t>(Видеоролик)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 xml:space="preserve">ОН сказал следующее: «В Крыму буквально все пронизано нашей общей историей и гордостью. Здесь древний Херсонес, где принял крещение святой князь Владимир. Его духовный подвиг — обращение к православию — предопределил общую основу, которая объединяет народы России, Украины и Белорусии. В Крыму — могилы русских солдат, мужеством которых Крым в 1783 году был взят под российскую державу. Крым — это Севастополь, город великой судьбы, город-крепость и родина русского черноморского военного флота». 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>В.В Путин напомнил, что в 1954 году Крымскую область и Севастополь передали в состав Украинской союзной республики.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 xml:space="preserve">Это решение было принято лично главой Коммунистической партии Советского союза Хрущевым. Что им двигало - пусть с этим разбираются историки. Для нас важно другое: это решение было принято с очевидными нарушениями закона, конституции. Вопрос решили кулуарно, междусобойчиком. Естественно, у жителей Крыма и Севастополя ни о чем не спрашивали». 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 xml:space="preserve">Тогда невозможно было представить, что Украина и Россия могут стать разными государствами вследствие распада СССР, при оформлении которого «забыли и про Крым, и про главную базу Черноморского флота — </w:t>
      </w:r>
      <w:r w:rsidRPr="008E0F2B">
        <w:rPr>
          <w:sz w:val="28"/>
          <w:szCs w:val="28"/>
        </w:rPr>
        <w:lastRenderedPageBreak/>
        <w:t>Севастополь». Вот так незаконное конституционное решение способствовало тому, что Крым при распаде СССР стал частью Украины.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>«Миллионы русских легли спать в одной стране, а проснулись за границей, в одночасье оказались национальными меньшинствами в бывших союзных республиках, а русский народ стал одним из самых больших, если не сказать, самым большим разделённым народом в мире», — отметил Путин.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 xml:space="preserve">Сегодня, спустя уже много лет, крымчане говорят, что тогда, в 1991 году, их передали из рук в руки просто как мешок картошки. Интересы жителей Крыма не учитывались и в последующее время. С конца 90х гг. идет усиленными темпами искусственная украинизация, ущемляющая права как русского большинства, так и других народов полуострова. 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>Он также высказался за то, чтобы на полуострове равные права получили три языка — русский, украинский и крымско-татарский.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>Почему решение крымчан войти в состав России было таким сильным? Путин напомнил, что Украину уже более 20 лет сотрясает постоянный политический и государственный кризис.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 xml:space="preserve">За годы “самостийности”- менялись президенты, премьеры, депутаты Рады, но не менялось их отношение к своей стране и к своему народу. Они грабили Украину, дрались между собой за полномочия, деньги, власть. При этом власть мало интересовало, чем и как живут простые люди, в том числе, почему миллионы граждан Украины вынуждены уезжать за границу на заработки в другие страны.  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 xml:space="preserve">Путин считает, что если бы силы самообороны Крыма вовремя не взяли ситуацию под контроль, там могли бы быть жертвы, как в других регионах. 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  <w:r w:rsidRPr="008E0F2B">
        <w:rPr>
          <w:color w:val="000000"/>
          <w:sz w:val="28"/>
          <w:szCs w:val="28"/>
        </w:rPr>
        <w:t>Вы видели, как это начиналось 26 февраля, ситуация была очень тяжёлой и очень сложной (мы все живые свидетели этих событий), но благодаря населению Крыма и выборным органам Крыма были приняты решительные шаги в выборе будущего Крыма.</w:t>
      </w:r>
    </w:p>
    <w:p w:rsidR="00F37092" w:rsidRDefault="00F37092" w:rsidP="00F37092">
      <w:pPr>
        <w:pStyle w:val="a3"/>
        <w:rPr>
          <w:sz w:val="28"/>
          <w:szCs w:val="28"/>
        </w:rPr>
      </w:pPr>
      <w:r w:rsidRPr="008E0F2B">
        <w:rPr>
          <w:sz w:val="28"/>
          <w:szCs w:val="28"/>
        </w:rPr>
        <w:t>И на днях В.В.Путин сказал следующие слова: «</w:t>
      </w:r>
      <w:r w:rsidRPr="008E0F2B">
        <w:rPr>
          <w:sz w:val="28"/>
          <w:szCs w:val="28"/>
          <w:shd w:val="clear" w:color="auto" w:fill="FFFFFF"/>
        </w:rPr>
        <w:t>Ордена Победы и звания Героев заслуживают сами крымчане. Если бы не их позиция, ничего бы не было</w:t>
      </w:r>
      <w:r w:rsidRPr="008E0F2B">
        <w:rPr>
          <w:sz w:val="28"/>
          <w:szCs w:val="28"/>
        </w:rPr>
        <w:t>».</w:t>
      </w:r>
    </w:p>
    <w:p w:rsidR="007E5B63" w:rsidRPr="007E5B63" w:rsidRDefault="007E5B63" w:rsidP="007E5B63">
      <w:pPr>
        <w:pStyle w:val="a3"/>
        <w:rPr>
          <w:sz w:val="28"/>
          <w:szCs w:val="28"/>
        </w:rPr>
      </w:pPr>
      <w:r w:rsidRPr="007E5B63">
        <w:rPr>
          <w:bCs/>
          <w:sz w:val="28"/>
          <w:szCs w:val="28"/>
        </w:rPr>
        <w:t xml:space="preserve">История Крыма продолжается. Впереди жизнь целых поколений. И именно нам предстоит сделать эту землю процветающей и мирной. На гербе Республики Крым написано «Процветание в единстве!», а это значит, что только под мирным небом и в содружестве всех наций мы сможем сделать нашу землю процветающей и богатой. 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</w:p>
    <w:p w:rsidR="00F37092" w:rsidRPr="008E0F2B" w:rsidRDefault="00F37092" w:rsidP="00E56B9B">
      <w:pPr>
        <w:pStyle w:val="a3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- А теперь давайте вспомним, о чем сегодня шел разговор.</w:t>
      </w:r>
      <w:bookmarkStart w:id="0" w:name="_GoBack"/>
      <w:bookmarkEnd w:id="0"/>
    </w:p>
    <w:p w:rsidR="00F37092" w:rsidRPr="008E0F2B" w:rsidRDefault="00F37092" w:rsidP="00E56B9B">
      <w:pPr>
        <w:pStyle w:val="a3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- Что произошло в Украине зимой 2013-2014 гг.?</w:t>
      </w:r>
    </w:p>
    <w:p w:rsidR="00F37092" w:rsidRPr="008E0F2B" w:rsidRDefault="00F37092" w:rsidP="00E56B9B">
      <w:pPr>
        <w:pStyle w:val="a3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- Почему мы сегодня опять коснулись событий Крымской весны 2014 г.?</w:t>
      </w:r>
    </w:p>
    <w:p w:rsidR="00F37092" w:rsidRPr="008E0F2B" w:rsidRDefault="00F37092" w:rsidP="00E56B9B">
      <w:pPr>
        <w:pStyle w:val="a3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- Когда состоялся все</w:t>
      </w:r>
      <w:r w:rsidR="00774CFF" w:rsidRPr="008E0F2B">
        <w:rPr>
          <w:sz w:val="28"/>
          <w:szCs w:val="28"/>
        </w:rPr>
        <w:t xml:space="preserve"> </w:t>
      </w:r>
      <w:r w:rsidRPr="008E0F2B">
        <w:rPr>
          <w:sz w:val="28"/>
          <w:szCs w:val="28"/>
        </w:rPr>
        <w:t>крымский референдум о вхождении Крыма в состав Российской Федерации?</w:t>
      </w:r>
    </w:p>
    <w:p w:rsidR="00F37092" w:rsidRPr="008E0F2B" w:rsidRDefault="00F37092" w:rsidP="00E56B9B">
      <w:pPr>
        <w:pStyle w:val="a3"/>
        <w:spacing w:before="0" w:beforeAutospacing="0" w:after="0" w:afterAutospacing="0"/>
        <w:rPr>
          <w:sz w:val="28"/>
          <w:szCs w:val="28"/>
        </w:rPr>
      </w:pPr>
      <w:r w:rsidRPr="008E0F2B">
        <w:rPr>
          <w:b/>
          <w:bCs/>
          <w:i/>
          <w:iCs/>
          <w:sz w:val="28"/>
          <w:szCs w:val="28"/>
        </w:rPr>
        <w:t>И в заключении хочу прочитать стихотворение об этом событии:</w:t>
      </w:r>
    </w:p>
    <w:p w:rsidR="00F37092" w:rsidRPr="008E0F2B" w:rsidRDefault="00F37092" w:rsidP="00E56B9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И флаг российский реет гордо,  </w:t>
      </w:r>
    </w:p>
    <w:p w:rsidR="00F37092" w:rsidRPr="008E0F2B" w:rsidRDefault="00F37092" w:rsidP="00E56B9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Такой знакомый и родной,  </w:t>
      </w:r>
    </w:p>
    <w:p w:rsidR="00F37092" w:rsidRPr="008E0F2B" w:rsidRDefault="00F37092" w:rsidP="00E56B9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Над древней Крымскою землей.</w:t>
      </w:r>
    </w:p>
    <w:p w:rsidR="00F37092" w:rsidRPr="008E0F2B" w:rsidRDefault="00F37092" w:rsidP="00E56B9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Народ решил, сказавши твердо:  </w:t>
      </w:r>
    </w:p>
    <w:p w:rsidR="00F37092" w:rsidRPr="008E0F2B" w:rsidRDefault="00F37092" w:rsidP="00E56B9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0F2B">
        <w:rPr>
          <w:sz w:val="28"/>
          <w:szCs w:val="28"/>
        </w:rPr>
        <w:t>Мы возвращаемся домой!  </w:t>
      </w:r>
    </w:p>
    <w:p w:rsidR="00F37092" w:rsidRPr="008E0F2B" w:rsidRDefault="00F37092" w:rsidP="00F37092">
      <w:pPr>
        <w:pStyle w:val="a3"/>
        <w:rPr>
          <w:sz w:val="28"/>
          <w:szCs w:val="28"/>
        </w:rPr>
      </w:pPr>
    </w:p>
    <w:p w:rsidR="00F37092" w:rsidRPr="008E0F2B" w:rsidRDefault="00F37092" w:rsidP="00F37092">
      <w:pPr>
        <w:pStyle w:val="a3"/>
        <w:rPr>
          <w:sz w:val="28"/>
          <w:szCs w:val="28"/>
        </w:rPr>
      </w:pPr>
    </w:p>
    <w:p w:rsidR="00112E64" w:rsidRPr="008E0F2B" w:rsidRDefault="00112E64" w:rsidP="00EF26B7">
      <w:pPr>
        <w:pStyle w:val="a3"/>
        <w:rPr>
          <w:sz w:val="28"/>
          <w:szCs w:val="28"/>
        </w:rPr>
      </w:pPr>
    </w:p>
    <w:p w:rsidR="00F73F0F" w:rsidRPr="008E0F2B" w:rsidRDefault="00F73F0F">
      <w:pPr>
        <w:rPr>
          <w:sz w:val="28"/>
          <w:szCs w:val="28"/>
        </w:rPr>
      </w:pPr>
    </w:p>
    <w:p w:rsidR="00375E1F" w:rsidRDefault="00375E1F"/>
    <w:p w:rsidR="00375E1F" w:rsidRDefault="00375E1F"/>
    <w:p w:rsidR="00375E1F" w:rsidRDefault="00375E1F"/>
    <w:p w:rsidR="00375E1F" w:rsidRDefault="00375E1F"/>
    <w:p w:rsidR="00375E1F" w:rsidRDefault="00375E1F"/>
    <w:p w:rsidR="00375E1F" w:rsidRDefault="00375E1F"/>
    <w:p w:rsidR="00375E1F" w:rsidRDefault="00375E1F"/>
    <w:p w:rsidR="00375E1F" w:rsidRDefault="00375E1F"/>
    <w:p w:rsidR="00375E1F" w:rsidRDefault="00375E1F"/>
    <w:p w:rsidR="00375E1F" w:rsidRDefault="00375E1F"/>
    <w:p w:rsidR="00526A0D" w:rsidRPr="0098332B" w:rsidRDefault="00526A0D" w:rsidP="00526A0D">
      <w:pPr>
        <w:jc w:val="center"/>
        <w:rPr>
          <w:rFonts w:ascii="Times New Roman" w:hAnsi="Times New Roman" w:cs="Times New Roman"/>
          <w:color w:val="7F7F7F" w:themeColor="text1" w:themeTint="80"/>
          <w:sz w:val="240"/>
          <w:szCs w:val="240"/>
        </w:rPr>
      </w:pPr>
      <w:r w:rsidRPr="0098332B">
        <w:rPr>
          <w:rFonts w:ascii="Times New Roman" w:hAnsi="Times New Roman" w:cs="Times New Roman"/>
          <w:color w:val="7F7F7F" w:themeColor="text1" w:themeTint="80"/>
          <w:sz w:val="240"/>
          <w:szCs w:val="240"/>
        </w:rPr>
        <w:lastRenderedPageBreak/>
        <w:t>КРЫМ-вернулся        ДОМОЙ!!!</w:t>
      </w:r>
    </w:p>
    <w:p w:rsidR="00375E1F" w:rsidRPr="00375E1F" w:rsidRDefault="00375E1F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375E1F" w:rsidRPr="00375E1F" w:rsidSect="00681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73F0F"/>
    <w:rsid w:val="00112E64"/>
    <w:rsid w:val="001E5056"/>
    <w:rsid w:val="00375E1F"/>
    <w:rsid w:val="00526A0D"/>
    <w:rsid w:val="00626121"/>
    <w:rsid w:val="00681818"/>
    <w:rsid w:val="00774CFF"/>
    <w:rsid w:val="00782B25"/>
    <w:rsid w:val="007E5B63"/>
    <w:rsid w:val="00836DDE"/>
    <w:rsid w:val="008E0F2B"/>
    <w:rsid w:val="00A742E0"/>
    <w:rsid w:val="00C814E4"/>
    <w:rsid w:val="00E56B9B"/>
    <w:rsid w:val="00E61826"/>
    <w:rsid w:val="00EF26B7"/>
    <w:rsid w:val="00F37092"/>
    <w:rsid w:val="00F67AD1"/>
    <w:rsid w:val="00F7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3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742E0"/>
    <w:rPr>
      <w:color w:val="0000FF"/>
      <w:u w:val="single"/>
    </w:rPr>
  </w:style>
  <w:style w:type="character" w:customStyle="1" w:styleId="apple-converted-space">
    <w:name w:val="apple-converted-space"/>
    <w:basedOn w:val="a0"/>
    <w:rsid w:val="008E0F2B"/>
  </w:style>
  <w:style w:type="paragraph" w:styleId="a5">
    <w:name w:val="Balloon Text"/>
    <w:basedOn w:val="a"/>
    <w:link w:val="a6"/>
    <w:uiPriority w:val="99"/>
    <w:semiHidden/>
    <w:unhideWhenUsed/>
    <w:rsid w:val="00E56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B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RePack by Diakov</cp:lastModifiedBy>
  <cp:revision>7</cp:revision>
  <cp:lastPrinted>2015-03-15T17:35:00Z</cp:lastPrinted>
  <dcterms:created xsi:type="dcterms:W3CDTF">2015-03-15T13:51:00Z</dcterms:created>
  <dcterms:modified xsi:type="dcterms:W3CDTF">2016-03-16T18:01:00Z</dcterms:modified>
</cp:coreProperties>
</file>