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AEC" w:rsidRDefault="00595AEC" w:rsidP="00C20E01">
      <w:pPr>
        <w:pStyle w:val="NormalWeb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                                     МБОУ «Удачненская школа»</w:t>
      </w:r>
    </w:p>
    <w:p w:rsidR="00595AEC" w:rsidRDefault="00595AEC" w:rsidP="00BE6171">
      <w:pPr>
        <w:pStyle w:val="NormalWeb"/>
        <w:shd w:val="clear" w:color="auto" w:fill="FFFFFF"/>
        <w:jc w:val="right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Подготовила и провела библиотекарь</w:t>
      </w:r>
    </w:p>
    <w:p w:rsidR="00595AEC" w:rsidRDefault="00595AEC" w:rsidP="00C20E01">
      <w:pPr>
        <w:pStyle w:val="NormalWeb"/>
        <w:shd w:val="clear" w:color="auto" w:fill="FFFFFF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27"/>
          <w:szCs w:val="27"/>
        </w:rPr>
        <w:t xml:space="preserve">                                                    Сейтхалилова Эльмира Мустафаевна</w:t>
      </w:r>
    </w:p>
    <w:p w:rsidR="00595AEC" w:rsidRPr="00BE6171" w:rsidRDefault="00595AEC" w:rsidP="00C20E01">
      <w:pPr>
        <w:pStyle w:val="NormalWeb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595AEC" w:rsidRDefault="00595AEC" w:rsidP="00C20E01">
      <w:pPr>
        <w:pStyle w:val="NormalWeb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«</w:t>
      </w:r>
      <w:r w:rsidRPr="00BE6171">
        <w:rPr>
          <w:b/>
          <w:color w:val="000000"/>
          <w:sz w:val="36"/>
          <w:szCs w:val="36"/>
        </w:rPr>
        <w:t>Береги школьные учебники»</w:t>
      </w:r>
    </w:p>
    <w:p w:rsidR="00595AEC" w:rsidRPr="00C20E01" w:rsidRDefault="00595AEC" w:rsidP="00C20E01">
      <w:pPr>
        <w:pStyle w:val="NormalWeb"/>
        <w:spacing w:before="0" w:beforeAutospacing="0" w:after="0" w:afterAutospacing="0"/>
        <w:jc w:val="center"/>
        <w:rPr>
          <w:b/>
          <w:color w:val="000000"/>
          <w:sz w:val="36"/>
          <w:szCs w:val="36"/>
        </w:rPr>
      </w:pPr>
    </w:p>
    <w:p w:rsidR="00595AEC" w:rsidRPr="00C20E01" w:rsidRDefault="00595AEC" w:rsidP="00C20E01">
      <w:pPr>
        <w:pStyle w:val="NormalWeb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C20E01">
        <w:rPr>
          <w:rFonts w:ascii="Tahoma" w:hAnsi="Tahoma" w:cs="Tahoma"/>
          <w:color w:val="000000"/>
          <w:sz w:val="28"/>
          <w:szCs w:val="28"/>
          <w:shd w:val="clear" w:color="auto" w:fill="FFFFFF"/>
        </w:rPr>
        <w:t>библиотечный урок для учащихся 3-го класса</w:t>
      </w:r>
    </w:p>
    <w:p w:rsidR="00595AEC" w:rsidRDefault="00595AEC" w:rsidP="00F2193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br/>
      </w:r>
    </w:p>
    <w:p w:rsidR="00595AEC" w:rsidRPr="00C20E01" w:rsidRDefault="00595AEC" w:rsidP="00F2193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C20E01">
        <w:rPr>
          <w:b/>
          <w:bCs/>
          <w:color w:val="000000"/>
          <w:sz w:val="36"/>
          <w:szCs w:val="36"/>
        </w:rPr>
        <w:t>Цель</w:t>
      </w:r>
      <w:r w:rsidRPr="00C20E01">
        <w:rPr>
          <w:color w:val="000000"/>
          <w:sz w:val="36"/>
          <w:szCs w:val="36"/>
        </w:rPr>
        <w:t>:</w:t>
      </w:r>
    </w:p>
    <w:p w:rsidR="00595AEC" w:rsidRPr="00C20E01" w:rsidRDefault="00595AEC" w:rsidP="00F21939">
      <w:pPr>
        <w:pStyle w:val="NormalWeb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воспитание у учащихся школы бережного отношения к школьным учебникам;</w:t>
      </w:r>
    </w:p>
    <w:p w:rsidR="00595AEC" w:rsidRPr="00C20E01" w:rsidRDefault="00595AEC" w:rsidP="00F21939">
      <w:pPr>
        <w:pStyle w:val="NormalWeb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учить культуре обращения с книгой;</w:t>
      </w:r>
    </w:p>
    <w:p w:rsidR="00595AEC" w:rsidRPr="00C20E01" w:rsidRDefault="00595AEC" w:rsidP="00C20E01">
      <w:pPr>
        <w:pStyle w:val="NormalWeb"/>
        <w:numPr>
          <w:ilvl w:val="0"/>
          <w:numId w:val="1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создавать условия для воспитания уважительного отношения к книгам, желание беречь и заботиться о книгах.</w:t>
      </w:r>
    </w:p>
    <w:p w:rsidR="00595AEC" w:rsidRPr="00C20E01" w:rsidRDefault="00595AEC" w:rsidP="00F2193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595AEC" w:rsidRPr="00C20E01" w:rsidRDefault="00595AEC" w:rsidP="00F21939">
      <w:pPr>
        <w:pStyle w:val="NormalWeb"/>
        <w:spacing w:before="0" w:beforeAutospacing="0" w:after="0" w:afterAutospacing="0"/>
        <w:outlineLvl w:val="0"/>
        <w:rPr>
          <w:rFonts w:ascii="Arial" w:hAnsi="Arial" w:cs="Arial"/>
          <w:color w:val="000000"/>
          <w:sz w:val="36"/>
          <w:szCs w:val="36"/>
        </w:rPr>
      </w:pPr>
      <w:r w:rsidRPr="00C20E01">
        <w:rPr>
          <w:b/>
          <w:bCs/>
          <w:color w:val="000000"/>
          <w:sz w:val="36"/>
          <w:szCs w:val="36"/>
        </w:rPr>
        <w:t>Задачи:</w:t>
      </w:r>
    </w:p>
    <w:p w:rsidR="00595AEC" w:rsidRPr="00C20E01" w:rsidRDefault="00595AEC" w:rsidP="00F21939">
      <w:pPr>
        <w:pStyle w:val="NormalWeb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провести анализ содержания проблемы;</w:t>
      </w:r>
    </w:p>
    <w:p w:rsidR="00595AEC" w:rsidRPr="00C20E01" w:rsidRDefault="00595AEC" w:rsidP="00F21939">
      <w:pPr>
        <w:pStyle w:val="NormalWeb"/>
        <w:numPr>
          <w:ilvl w:val="0"/>
          <w:numId w:val="2"/>
        </w:numPr>
        <w:spacing w:before="0" w:beforeAutospacing="0" w:after="0" w:afterAutospacing="0"/>
        <w:ind w:left="0"/>
        <w:rPr>
          <w:rFonts w:ascii="Arial" w:hAnsi="Arial" w:cs="Arial"/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содействовать сохранению и продлению срока службы школьных   учебников;</w:t>
      </w:r>
    </w:p>
    <w:p w:rsidR="00595AEC" w:rsidRPr="00C20E01" w:rsidRDefault="00595AEC" w:rsidP="00F2193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</w:p>
    <w:p w:rsidR="00595AEC" w:rsidRPr="00C20E01" w:rsidRDefault="00595AEC" w:rsidP="00F21939">
      <w:pPr>
        <w:pStyle w:val="NormalWeb"/>
        <w:spacing w:before="0" w:beforeAutospacing="0" w:after="0" w:afterAutospacing="0"/>
        <w:outlineLvl w:val="0"/>
        <w:rPr>
          <w:rFonts w:ascii="Arial" w:hAnsi="Arial" w:cs="Arial"/>
          <w:color w:val="000000"/>
          <w:sz w:val="36"/>
          <w:szCs w:val="36"/>
        </w:rPr>
      </w:pPr>
      <w:r w:rsidRPr="00C20E01">
        <w:rPr>
          <w:b/>
          <w:bCs/>
          <w:color w:val="000000"/>
          <w:sz w:val="36"/>
          <w:szCs w:val="36"/>
        </w:rPr>
        <w:t>Оборудование:</w:t>
      </w:r>
    </w:p>
    <w:p w:rsidR="00595AEC" w:rsidRPr="00C20E01" w:rsidRDefault="00595AEC" w:rsidP="00F21939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 xml:space="preserve">Иллюстрированный материал, раскрывающий данную тему. </w:t>
      </w:r>
    </w:p>
    <w:p w:rsidR="00595AEC" w:rsidRPr="00C20E01" w:rsidRDefault="00595AEC" w:rsidP="00F21939">
      <w:pPr>
        <w:pStyle w:val="NormalWeb"/>
        <w:spacing w:before="0" w:beforeAutospacing="0" w:after="0" w:afterAutospacing="0"/>
        <w:outlineLvl w:val="0"/>
        <w:rPr>
          <w:rFonts w:ascii="Arial" w:hAnsi="Arial" w:cs="Arial"/>
          <w:color w:val="000000"/>
          <w:sz w:val="36"/>
          <w:szCs w:val="36"/>
        </w:rPr>
      </w:pPr>
      <w:r w:rsidRPr="00C20E01">
        <w:rPr>
          <w:b/>
          <w:bCs/>
          <w:color w:val="000000"/>
          <w:sz w:val="36"/>
          <w:szCs w:val="36"/>
        </w:rPr>
        <w:t>Ход мероприятия: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595AEC" w:rsidRPr="00C20E01" w:rsidRDefault="00595AEC" w:rsidP="00F40CF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Главный помощник в учебе - учебник.</w:t>
      </w:r>
    </w:p>
    <w:p w:rsidR="00595AEC" w:rsidRPr="00C20E01" w:rsidRDefault="00595AEC" w:rsidP="00F40CF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Он молчаливый и добрый волшебник,</w:t>
      </w:r>
    </w:p>
    <w:p w:rsidR="00595AEC" w:rsidRPr="00C20E01" w:rsidRDefault="00595AEC" w:rsidP="00F40CF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Знания мудрые вечно хранит.</w:t>
      </w:r>
    </w:p>
    <w:p w:rsidR="00595AEC" w:rsidRPr="00C20E01" w:rsidRDefault="00595AEC" w:rsidP="00F40CF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Ты сбереги его праздничный вид!</w:t>
      </w:r>
    </w:p>
    <w:p w:rsidR="00595AEC" w:rsidRPr="00C20E01" w:rsidRDefault="00595AEC" w:rsidP="00F40CF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Сразу в обложку его оберни,</w:t>
      </w:r>
    </w:p>
    <w:p w:rsidR="00595AEC" w:rsidRPr="00C20E01" w:rsidRDefault="00595AEC" w:rsidP="00F40CF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Ручкой не пачкай, не рви и не мни.</w:t>
      </w:r>
    </w:p>
    <w:p w:rsidR="00595AEC" w:rsidRPr="00C20E01" w:rsidRDefault="00595AEC" w:rsidP="00F40CF5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Славный учебник научит всему-</w:t>
      </w:r>
    </w:p>
    <w:p w:rsidR="00595AEC" w:rsidRPr="00C20E01" w:rsidRDefault="00595AEC" w:rsidP="00F40CF5">
      <w:pPr>
        <w:pStyle w:val="NormalWeb"/>
        <w:spacing w:before="0" w:beforeAutospacing="0" w:after="0" w:afterAutospacing="0"/>
        <w:jc w:val="center"/>
        <w:rPr>
          <w:sz w:val="36"/>
          <w:szCs w:val="36"/>
        </w:rPr>
      </w:pPr>
      <w:r w:rsidRPr="00C20E01">
        <w:rPr>
          <w:sz w:val="36"/>
          <w:szCs w:val="36"/>
        </w:rPr>
        <w:t>Будь благодарен за это ему!</w:t>
      </w:r>
    </w:p>
    <w:p w:rsidR="00595AEC" w:rsidRPr="00C20E01" w:rsidRDefault="00595AEC" w:rsidP="00F21939">
      <w:pPr>
        <w:pStyle w:val="NormalWeb"/>
        <w:spacing w:before="0" w:beforeAutospacing="0" w:after="0" w:afterAutospacing="0"/>
        <w:jc w:val="right"/>
        <w:rPr>
          <w:rFonts w:ascii="Arial" w:hAnsi="Arial" w:cs="Arial"/>
          <w:color w:val="000000"/>
          <w:sz w:val="36"/>
          <w:szCs w:val="36"/>
        </w:rPr>
      </w:pP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b/>
          <w:bCs/>
          <w:color w:val="000000"/>
          <w:sz w:val="36"/>
          <w:szCs w:val="36"/>
        </w:rPr>
        <w:t xml:space="preserve">  Библиотекарь: </w:t>
      </w:r>
      <w:r w:rsidRPr="00C20E01">
        <w:rPr>
          <w:rFonts w:ascii="Times New Roman" w:hAnsi="Times New Roman"/>
          <w:color w:val="000000"/>
          <w:sz w:val="36"/>
          <w:szCs w:val="36"/>
        </w:rPr>
        <w:t>Мы привыкли к книге, редко дума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ем о ней, как о замечательном сокровище. Но вдумайтесь: книга — надежное средство пере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дачи знаний от поколения к поколению, лето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пись человеческого общества.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 xml:space="preserve">    Книга — источник знаний. Книга верно слу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жит людям в труде, в повседневной жизни..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Ребята, посмотрите, как оформлены для вас ваши учебники, какие они яркие и нарядные, красивые. Учебник — это книга. А как созда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ется книга?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Над созданием учебников работают ученые, чаще коллектив ученых. Они пишут рукопись учебника и приносят ее в издатель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ство. В издательстве над рукописью работают редакторы, машинисты, художники. Они гото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вят рукопись к производству. Но пока готовит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ся рукопись, в другом месте кипит другая рабо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та — нужна бумага, чтобы напечатать книгу. Лесорубы рубят лес. Но срубленный лес — это еще не бумага. На бумажных фабриках химики превращают древесину в белую бумагу. Начи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нается работа в типографии, где должны напе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чатать миллионы учебников.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 xml:space="preserve">Как видите, прежде чем учебник попадет на парту, он проходит долгий и нелегкий путь, в его создании принимают участие сотни людей. 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Послушайте стихотворение, в кото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ром рассказывается, как по учебнику можно рассказать о его хозяине.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Дают вам учебники в школе бесплатно.</w:t>
      </w:r>
    </w:p>
    <w:p w:rsidR="00595AEC" w:rsidRPr="00C20E01" w:rsidRDefault="00595AEC" w:rsidP="000272A2">
      <w:pPr>
        <w:shd w:val="clear" w:color="auto" w:fill="FFFFFF"/>
        <w:tabs>
          <w:tab w:val="center" w:pos="48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И это, конечно же, очень приятно.</w:t>
      </w: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ab/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Но в этой приятности, что неприятно —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Весною учебник сдается обратно...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А если ты, скажем, не очень опрятен,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Чернилами синими залит портрет.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В тарелку учебник свалился случайно...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Грязнуля!...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И вдруг за зимою приходит весна!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Все улицы залиты солнечным светом!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Учебники в школу вернуть ты должна...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Вернуть сокровенным секретом.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Учебник...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Но что в нем?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Обложка...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Страницы...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Но он в тоже время </w:t>
      </w:r>
      <w:r w:rsidRPr="00C20E01">
        <w:rPr>
          <w:rFonts w:ascii="Times New Roman" w:hAnsi="Times New Roman"/>
          <w:color w:val="000000"/>
          <w:sz w:val="36"/>
          <w:szCs w:val="36"/>
        </w:rPr>
        <w:t xml:space="preserve">— </w:t>
      </w: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портрет ученицы!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Хозяйка учебник весь год изучает,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А он для себя кое-что подмечает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И может весной доложить без утайки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О странных привычках и нравах хозяйки! 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b/>
          <w:color w:val="000000"/>
          <w:sz w:val="36"/>
          <w:szCs w:val="36"/>
        </w:rPr>
        <w:t>Библиотекарь:</w:t>
      </w:r>
      <w:r w:rsidRPr="00C20E01">
        <w:rPr>
          <w:rFonts w:ascii="Times New Roman" w:hAnsi="Times New Roman"/>
          <w:color w:val="000000"/>
          <w:sz w:val="36"/>
          <w:szCs w:val="36"/>
        </w:rPr>
        <w:t xml:space="preserve">  Учебник  обходится  государ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ству очень дорого, труд многих людей вложен в него. Чтобы напечатать только учебники родно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го языка для ребят нашей страны, требуется срубить более 7 тыс. елей. Сколько же леса сох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ранят школьники,  если будут бережно отно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ситься к школьной книге! Сделать это совсем не трудно... Надо только: Их не рвать, Не пачкать, Не разрисовывать,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Не загибать страницы, не делать записи на полях. Да, ребята, давайте книги беречь и пом</w:t>
      </w:r>
      <w:r w:rsidRPr="00C20E01">
        <w:rPr>
          <w:rFonts w:ascii="Times New Roman" w:hAnsi="Times New Roman"/>
          <w:color w:val="000000"/>
          <w:sz w:val="36"/>
          <w:szCs w:val="36"/>
        </w:rPr>
        <w:softHyphen/>
        <w:t>нить, что они принадлежат не только вам. Чтец.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И если каждый из ребят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Порвет листы, обложку,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Во что же книгу превратят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Ребята понемножку?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Чтоб книги были у детей 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В библиотеке, в школе,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 Трудились множество людей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 На фабрике и в поле.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Трудились твой отец и мать </w:t>
      </w:r>
      <w:r w:rsidRPr="00C20E01">
        <w:rPr>
          <w:rFonts w:ascii="Times New Roman" w:hAnsi="Times New Roman"/>
          <w:color w:val="000000"/>
          <w:sz w:val="36"/>
          <w:szCs w:val="36"/>
        </w:rPr>
        <w:t>—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Тебе бы надо уважать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Труды их и заботы —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Беречь и книгу и тетрадь,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Не мять, не пачкать, не трепать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Страницы, переплеты.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Нам книги — лучшие друзья,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Они дают нам счастье,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А эта книга — и моя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Да и твоя отчасти!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b/>
          <w:i/>
          <w:iCs/>
          <w:color w:val="000000"/>
          <w:sz w:val="36"/>
          <w:szCs w:val="36"/>
        </w:rPr>
        <w:t xml:space="preserve"> </w:t>
      </w:r>
      <w:r w:rsidRPr="00C20E01">
        <w:rPr>
          <w:rFonts w:ascii="Times New Roman" w:hAnsi="Times New Roman"/>
          <w:b/>
          <w:color w:val="000000"/>
          <w:sz w:val="36"/>
          <w:szCs w:val="36"/>
        </w:rPr>
        <w:t>Библиотекарь</w:t>
      </w:r>
      <w:r w:rsidRPr="00C20E01">
        <w:rPr>
          <w:rFonts w:ascii="Times New Roman" w:hAnsi="Times New Roman"/>
          <w:color w:val="000000"/>
          <w:sz w:val="36"/>
          <w:szCs w:val="36"/>
        </w:rPr>
        <w:t>: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Ребята, но если вы взяли книгу, то с ней нужно обращаться бережно и аккуратно. Посмотрите на книжки, они поступили в библиотеку в один день, но попали к разным ученикам. Что же произошло?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b/>
          <w:color w:val="000000"/>
          <w:sz w:val="36"/>
          <w:szCs w:val="36"/>
        </w:rPr>
      </w:pPr>
      <w:r w:rsidRPr="00C20E01">
        <w:rPr>
          <w:rFonts w:ascii="Times New Roman" w:hAnsi="Times New Roman"/>
          <w:b/>
          <w:color w:val="000000"/>
          <w:sz w:val="36"/>
          <w:szCs w:val="36"/>
        </w:rPr>
        <w:t>Сценка: «Две книжки»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Однажды встретились две книжки, 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Разговорились меж собой: </w:t>
      </w:r>
      <w:r w:rsidRPr="00C20E01">
        <w:rPr>
          <w:rFonts w:ascii="Times New Roman" w:hAnsi="Times New Roman"/>
          <w:color w:val="000000"/>
          <w:sz w:val="36"/>
          <w:szCs w:val="36"/>
        </w:rPr>
        <w:tab/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- Ну, как идут твои делишки?</w:t>
      </w:r>
    </w:p>
    <w:p w:rsidR="00595AEC" w:rsidRPr="00C20E01" w:rsidRDefault="00595AEC" w:rsidP="000272A2">
      <w:pPr>
        <w:spacing w:line="240" w:lineRule="auto"/>
        <w:outlineLvl w:val="0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Одна спросила у другой.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-Ох, милая мне стыдно перед классом,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Хозяин мой обложки выдрал с мясом.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Да что обложки, изодрал листы.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Из них он делает кораблики, плоты и голубей.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Боюсь листы пойдут на змей,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Тогда лететь мне в облака.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А у тебя целы бока?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 -Твои мне не знакомы муки,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Не помню я такого дня,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Чтобы не вымыв чисто руки,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Сел ученик читать меня.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А посмотри-ка на мои листочки,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На них чернильной не увидишь точки.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Про кляксы я молчу,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О них и говорить-то не прилично.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За то и я его учу, не как-нибудь,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 А на отлично!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- Ох, милая мне стыдно перед классом.</w:t>
      </w:r>
    </w:p>
    <w:p w:rsidR="00595AEC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  Какие же правила обращения учебниками помогают нам сохранить их?</w:t>
      </w:r>
    </w:p>
    <w:p w:rsidR="00595AEC" w:rsidRPr="00C20E01" w:rsidRDefault="00595AEC" w:rsidP="000272A2">
      <w:pPr>
        <w:spacing w:line="240" w:lineRule="auto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 xml:space="preserve"> </w:t>
      </w:r>
      <w:r w:rsidRPr="00C20E01">
        <w:rPr>
          <w:rFonts w:ascii="Times New Roman" w:hAnsi="Times New Roman"/>
          <w:b/>
          <w:color w:val="000000"/>
          <w:sz w:val="36"/>
          <w:szCs w:val="36"/>
        </w:rPr>
        <w:t>Ученики: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 xml:space="preserve">Бери книгу только чистыми руками! 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 xml:space="preserve">Оберни книгу, вложи в нее закладку! 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Переворачивай страницы за верхний правый угол!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Не перегибай книгу при чтении!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 xml:space="preserve"> Не делай в книге пометок, не загибай страницы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 xml:space="preserve">Если книга порвалась, подклей ее! 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b/>
          <w:color w:val="000000"/>
          <w:sz w:val="36"/>
          <w:szCs w:val="36"/>
        </w:rPr>
        <w:t>Чтец</w:t>
      </w:r>
      <w:r w:rsidRPr="00C20E01">
        <w:rPr>
          <w:rFonts w:ascii="Times New Roman" w:hAnsi="Times New Roman"/>
          <w:color w:val="000000"/>
          <w:sz w:val="36"/>
          <w:szCs w:val="36"/>
        </w:rPr>
        <w:t xml:space="preserve">. </w:t>
      </w: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Я </w:t>
      </w:r>
      <w:r w:rsidRPr="00C20E01">
        <w:rPr>
          <w:rFonts w:ascii="Times New Roman" w:hAnsi="Times New Roman"/>
          <w:color w:val="000000"/>
          <w:sz w:val="36"/>
          <w:szCs w:val="36"/>
        </w:rPr>
        <w:t xml:space="preserve">— </w:t>
      </w: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книга.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Я — товарищ твой! 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Будь, школьник, бережным со мной... 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Мой чистый вид всегда приятен, 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Оберегай меня от пятен! 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Привычку скверную оставь: 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Листая, пальцы не слюнявь! 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Ой, уронил меня ты на пол!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 Ай, супом ты меня залил! 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Что здесь за звери, что за птицы?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 Страницы пачкать не годится.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Опять загнул мои листы!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Мой переплет не загибай,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Мой корешок не поломай,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Не забывай меня в саду: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Вдруг дождь нагрянет на беду?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 xml:space="preserve"> Запомни: я твой лучший друг! 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i/>
          <w:iCs/>
          <w:color w:val="000000"/>
          <w:sz w:val="36"/>
          <w:szCs w:val="36"/>
        </w:rPr>
        <w:t>Но только не для грязных рук!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C20E01">
        <w:rPr>
          <w:rFonts w:ascii="Times New Roman" w:hAnsi="Times New Roman"/>
          <w:b/>
          <w:sz w:val="36"/>
          <w:szCs w:val="36"/>
        </w:rPr>
        <w:t>Библиотекарь</w:t>
      </w:r>
      <w:r w:rsidRPr="00C20E01">
        <w:rPr>
          <w:rFonts w:ascii="Times New Roman" w:hAnsi="Times New Roman"/>
          <w:sz w:val="36"/>
          <w:szCs w:val="36"/>
        </w:rPr>
        <w:t>: Какие пословицы о книге вы знаете?</w:t>
      </w: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595AEC" w:rsidRPr="00C20E01" w:rsidRDefault="00595AEC" w:rsidP="000272A2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b/>
          <w:i/>
          <w:iCs/>
          <w:color w:val="000000"/>
          <w:sz w:val="36"/>
          <w:szCs w:val="36"/>
        </w:rPr>
        <w:t xml:space="preserve"> Библиотекарь проводит викторины по сказкам: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 xml:space="preserve">1. В каком государстве жили герои многих русских народных сказок? (в тридевятом царстве, в тридесятом государстве) 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>2. Чем был колобок: пряником или пирогом? (пряником)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 xml:space="preserve"> 3. Каково настоящее имя Царевны- лягушки? (Василиса Премудрая) 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>4. Назовите имя сказочного царя-долгожителя. (Кощей)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 xml:space="preserve"> 5. Назовите грозное оружие Соловья Разбойника. (свист) 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>6. Поляки называют её Едзина, чехи – Езинка, словаки – Еже Баба, а как называем её мы? (Баба Яга)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 xml:space="preserve"> 7. Назовите место рождения Колобка (печь)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 xml:space="preserve">8. Назовите единственную героиню сказки «Репка», имя которой нам известно? (Жучка) 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 xml:space="preserve">9. Назовите сказочный персонаж, лезущий вон из кожи? (Царевна-лягушка) 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 xml:space="preserve">10. Как называется деталь женского платья, в которой помещаются озёра, лебеди и другие элементы окружающей среды (рукав платья Царевны-лягушки)   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 xml:space="preserve">11. Какой сказочный головной убор нельзя нарисовать? (шапку-невидимку) 12. Назовите «рабочее место» кота учёного? (дуб) 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 xml:space="preserve">13. В какой сказке рассказывается о тяжких последствиях плохого состояния средств противопожарной безопасности? («Кошкин дом»)   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 xml:space="preserve">14. В какой сказке рассказывается о некоторых трудностях, связанных с доставкой свежей выпечки на дом? («Красная Шапочка») 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>15. Кому Винни-Пух подарил на день рождения пустой горшок? (ослику Иа) 16. В нем 38 попугаев, 6 мартышек и 1 слонёнок. Кто это? (удав)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 xml:space="preserve"> 17. Кем приходилась сказочной Золушке добрая волшебница? (крёстной)   18. Сколько букв «потерялось» в первоначальном названии яхты капитана Врунгеля? (2)   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color w:val="1221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 xml:space="preserve">19. Назовите русскую народную сказку, в которой было 3 покушения на убийство и одно убийство? («Колобок»)   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122100"/>
          <w:sz w:val="36"/>
          <w:szCs w:val="36"/>
        </w:rPr>
        <w:t xml:space="preserve">20. Какие сказочные герои прожили «30 лет и 3 года»? (старик со старухой) </w:t>
      </w:r>
    </w:p>
    <w:p w:rsidR="00595AEC" w:rsidRPr="00C20E01" w:rsidRDefault="00595AEC" w:rsidP="000272A2">
      <w:pPr>
        <w:spacing w:line="240" w:lineRule="auto"/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</w:p>
    <w:p w:rsidR="00595AEC" w:rsidRPr="00C20E01" w:rsidRDefault="00595AEC" w:rsidP="000272A2">
      <w:pPr>
        <w:pStyle w:val="Heading3"/>
        <w:shd w:val="clear" w:color="auto" w:fill="FFFFFF"/>
        <w:spacing w:before="150" w:beforeAutospacing="0" w:after="30" w:afterAutospacing="0"/>
        <w:rPr>
          <w:color w:val="601802"/>
          <w:sz w:val="36"/>
          <w:szCs w:val="36"/>
        </w:rPr>
      </w:pPr>
      <w:r w:rsidRPr="00C20E01">
        <w:rPr>
          <w:color w:val="601802"/>
          <w:sz w:val="36"/>
          <w:szCs w:val="36"/>
        </w:rPr>
        <w:t>Викторина «Русские народные сказки»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Что всегда ценится в сказках всех народов мира? Ответ: Ум.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Что в сказках, всегда побеждает зло? Ответ: Добро.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Какими словами начинаются русские народные сказки? Ответ:«Жили-были...» «В некотором царстве, в некотором государстве...».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Как называется струнный музыкальный инструмент, под звуки которого древнерусские певцы-сказители исполняли песни, былины и другие произведения устного народного творчества? Ответ: Гусли.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Каким ласковым словом очень часто называют своих отцов герои русских сказок? Ответ: Батюшка.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Что устраивают в русских сказках знатные люди в честь свадьбы или победы над врагом? Ответ: Пир.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Какое самое популярное число в русских народных сказках? Ответ: Три.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Какое животное имеет кличку Сивка-Бурка? Ответ: Конь.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В какой сказке от брошенной шапки избушка зашаталась? Ответ: В сказке «Иван — крестьянский сын и Чудо-юдо».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Как звали царя, у которого Иван-царевич похитил Жар-птицу в сказке «Иван-царевич и серый волк»? Ответ: Афрон.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С помощью какого предмета можно убить самого страшного героя русских сказок? Ответ: Игла.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Как мужик разделил без обиды одного гуся на семерых: барина, барыню, сыновей и двух дочерей и себя не обидел? Ответ: Барину — голову, барыне — гузку, сыновьям ножки, крылышки дочерям, а себе — все туловище.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Как в русской народной сказке «Никита Кожемяка» названо жилище змея-людоеда? Ответ: Берлога.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Какое самое любимое место Иванушки-дурачка для сна и отдыха? Ответ: Печь.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Что напекла злая мачеха на несостоявшиеся поминки по своей падчерице в русской народной сказке «Морозко»? Ответ: Блины.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Какого героя провели на пирожках? Ответ: Медведя из сказки «Маша и медведь».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Что в русской народной сказке «Иван-царевич и серый волк» называется «живой» и «мертвой»? Ответ: Вода.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Что затеяли две главные героини русской народной сказки «Правда и Кривда»? Ответ: Спор.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Что размазала по тарелке лиса и подала как угощение журавлю в русской народной сказке «Лиса и журавль»? Ответ: Кашу.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Какой продукт питания помог курочке спасти жизнь петушку в русской народной сказке «Петушок и бобовое зернышко»? Ответ: Масло.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На чем ехал купец в город, а крестьянин — в лес, в русской народной сказке «Два мороза»? Ответ: Сани.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Как звали царевну, ставшей женой Иванушки-дурачка в русской народной сказке «Сивка-бурка»? Ответ: Елена.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Какой страшный предмет, надетый на палку, дала Василисе в качестве источника света Баба Яга? Ответ: Череп.</w:t>
      </w:r>
    </w:p>
    <w:p w:rsidR="00595AEC" w:rsidRPr="00C20E01" w:rsidRDefault="00595AEC" w:rsidP="000272A2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Без которого основного продукта, солдату не удалось бы сварить кашу в сказке «Каша из топора»? Ответ: Без крупы.</w:t>
      </w:r>
    </w:p>
    <w:p w:rsidR="00595AEC" w:rsidRPr="00C20E01" w:rsidRDefault="00595AEC" w:rsidP="00F63853">
      <w:pPr>
        <w:pStyle w:val="NormalWeb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sz w:val="36"/>
          <w:szCs w:val="36"/>
        </w:rPr>
      </w:pPr>
      <w:r w:rsidRPr="00C20E01">
        <w:rPr>
          <w:color w:val="000000"/>
          <w:sz w:val="36"/>
          <w:szCs w:val="36"/>
        </w:rPr>
        <w:t>■ В чем журавль подал на стол окрошку в русской народной сказке «Лиса и журавль»? Ответ: Кувшин.</w:t>
      </w:r>
    </w:p>
    <w:p w:rsidR="00595AEC" w:rsidRPr="00C20E01" w:rsidRDefault="00595AEC" w:rsidP="00F21939">
      <w:pPr>
        <w:pStyle w:val="NormalWeb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36"/>
          <w:szCs w:val="36"/>
        </w:rPr>
      </w:pPr>
      <w:r w:rsidRPr="00C20E01">
        <w:rPr>
          <w:b/>
          <w:color w:val="000000"/>
          <w:sz w:val="36"/>
          <w:szCs w:val="36"/>
        </w:rPr>
        <w:t>Библиотекарь:</w:t>
      </w:r>
    </w:p>
    <w:p w:rsidR="00595AEC" w:rsidRPr="00C20E01" w:rsidRDefault="00595AEC" w:rsidP="00561306">
      <w:pPr>
        <w:rPr>
          <w:rFonts w:ascii="Times New Roman" w:hAnsi="Times New Roman"/>
          <w:color w:val="000000"/>
          <w:sz w:val="36"/>
          <w:szCs w:val="36"/>
        </w:rPr>
      </w:pPr>
      <w:r w:rsidRPr="00C20E01">
        <w:rPr>
          <w:rFonts w:ascii="Times New Roman" w:hAnsi="Times New Roman"/>
          <w:color w:val="000000"/>
          <w:sz w:val="36"/>
          <w:szCs w:val="36"/>
        </w:rPr>
        <w:t>Книги, как мудрые добрые друзья, вводят нас в удивительный и прекрасный мир, рассказывают о земле и космосе, о жизни людей в разных странах, знакомят с животными и птицами. Читайте и вы станете умнее и добрее, будете интересными собеседниками. Детские книги необходимы для вас, и оттого что вы читаете, будет зависеть, </w:t>
      </w:r>
      <w:r w:rsidRPr="00C20E01">
        <w:rPr>
          <w:rStyle w:val="apple-converted-space"/>
          <w:rFonts w:ascii="Times New Roman" w:hAnsi="Times New Roman"/>
          <w:color w:val="000000"/>
          <w:sz w:val="36"/>
          <w:szCs w:val="36"/>
        </w:rPr>
        <w:t> </w:t>
      </w:r>
      <w:r w:rsidRPr="00C20E01">
        <w:rPr>
          <w:rFonts w:ascii="Times New Roman" w:hAnsi="Times New Roman"/>
          <w:color w:val="000000"/>
          <w:sz w:val="36"/>
          <w:szCs w:val="36"/>
        </w:rPr>
        <w:t>какими вы станете. Я вам желаю </w:t>
      </w:r>
      <w:r w:rsidRPr="00C20E01">
        <w:rPr>
          <w:rStyle w:val="apple-converted-space"/>
          <w:rFonts w:ascii="Times New Roman" w:hAnsi="Times New Roman"/>
          <w:color w:val="000000"/>
          <w:sz w:val="36"/>
          <w:szCs w:val="36"/>
        </w:rPr>
        <w:t> </w:t>
      </w:r>
      <w:r w:rsidRPr="00C20E01">
        <w:rPr>
          <w:rFonts w:ascii="Times New Roman" w:hAnsi="Times New Roman"/>
          <w:color w:val="000000"/>
          <w:sz w:val="36"/>
          <w:szCs w:val="36"/>
        </w:rPr>
        <w:t xml:space="preserve">больше читать хороших книг, и бережно относиться к ним!!!!! </w:t>
      </w:r>
    </w:p>
    <w:p w:rsidR="00595AEC" w:rsidRPr="00C20E01" w:rsidRDefault="00595AEC" w:rsidP="000D28DC">
      <w:pPr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</w:p>
    <w:p w:rsidR="00595AEC" w:rsidRPr="00C20E01" w:rsidRDefault="00595AEC" w:rsidP="000D28DC">
      <w:pPr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</w:p>
    <w:p w:rsidR="00595AEC" w:rsidRPr="00C20E01" w:rsidRDefault="00595AEC" w:rsidP="000D28DC">
      <w:pPr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</w:p>
    <w:p w:rsidR="00595AEC" w:rsidRPr="00C20E01" w:rsidRDefault="00595AEC" w:rsidP="000D28DC">
      <w:pPr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</w:p>
    <w:p w:rsidR="00595AEC" w:rsidRPr="00C20E01" w:rsidRDefault="00595AEC" w:rsidP="000D28DC">
      <w:pPr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</w:p>
    <w:p w:rsidR="00595AEC" w:rsidRPr="00C20E01" w:rsidRDefault="00595AEC" w:rsidP="000D28DC">
      <w:pPr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</w:p>
    <w:p w:rsidR="00595AEC" w:rsidRPr="00C20E01" w:rsidRDefault="00595AEC" w:rsidP="000D28DC">
      <w:pPr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</w:p>
    <w:p w:rsidR="00595AEC" w:rsidRPr="00C20E01" w:rsidRDefault="00595AEC" w:rsidP="000D28DC">
      <w:pPr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</w:p>
    <w:p w:rsidR="00595AEC" w:rsidRPr="00C20E01" w:rsidRDefault="00595AEC" w:rsidP="000D28DC">
      <w:pPr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</w:p>
    <w:p w:rsidR="00595AEC" w:rsidRPr="00C20E01" w:rsidRDefault="00595AEC" w:rsidP="000D28DC">
      <w:pPr>
        <w:jc w:val="both"/>
        <w:rPr>
          <w:rFonts w:ascii="Times New Roman" w:hAnsi="Times New Roman"/>
          <w:i/>
          <w:iCs/>
          <w:color w:val="000000"/>
          <w:sz w:val="36"/>
          <w:szCs w:val="36"/>
        </w:rPr>
      </w:pPr>
    </w:p>
    <w:p w:rsidR="00595AEC" w:rsidRDefault="00595AEC" w:rsidP="000D28DC">
      <w:pPr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</w:p>
    <w:p w:rsidR="00595AEC" w:rsidRPr="004C6305" w:rsidRDefault="00595AEC" w:rsidP="000D28DC">
      <w:pPr>
        <w:jc w:val="both"/>
        <w:rPr>
          <w:rFonts w:ascii="Times New Roman" w:hAnsi="Times New Roman"/>
          <w:i/>
          <w:iCs/>
          <w:color w:val="000000"/>
          <w:sz w:val="26"/>
          <w:szCs w:val="26"/>
        </w:rPr>
      </w:pPr>
    </w:p>
    <w:p w:rsidR="00595AEC" w:rsidRPr="00BC4ECD" w:rsidRDefault="00595AEC">
      <w:pPr>
        <w:jc w:val="center"/>
        <w:rPr>
          <w:rFonts w:ascii="Times New Roman" w:hAnsi="Times New Roman"/>
          <w:b/>
          <w:sz w:val="48"/>
          <w:szCs w:val="48"/>
        </w:rPr>
      </w:pPr>
    </w:p>
    <w:sectPr w:rsidR="00595AEC" w:rsidRPr="00BC4ECD" w:rsidSect="000272A2">
      <w:pgSz w:w="11909" w:h="16834"/>
      <w:pgMar w:top="1134" w:right="1134" w:bottom="1618" w:left="1134" w:header="720" w:footer="720" w:gutter="0"/>
      <w:pgBorders w:offsetFrom="page">
        <w:top w:val="twistedLines2" w:sz="20" w:space="24" w:color="auto"/>
        <w:left w:val="twistedLines2" w:sz="20" w:space="24" w:color="auto"/>
        <w:bottom w:val="twistedLines2" w:sz="20" w:space="24" w:color="auto"/>
        <w:right w:val="twistedLines2" w:sz="20" w:space="24" w:color="auto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D3D86"/>
    <w:multiLevelType w:val="multilevel"/>
    <w:tmpl w:val="09E26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A6C6344"/>
    <w:multiLevelType w:val="multilevel"/>
    <w:tmpl w:val="C9BEF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D28DC"/>
    <w:rsid w:val="000272A2"/>
    <w:rsid w:val="00053F47"/>
    <w:rsid w:val="000D28DC"/>
    <w:rsid w:val="001026A0"/>
    <w:rsid w:val="001244FC"/>
    <w:rsid w:val="001B2744"/>
    <w:rsid w:val="001E62E9"/>
    <w:rsid w:val="002538DA"/>
    <w:rsid w:val="00263816"/>
    <w:rsid w:val="002F1760"/>
    <w:rsid w:val="002F6D72"/>
    <w:rsid w:val="003D2233"/>
    <w:rsid w:val="00471646"/>
    <w:rsid w:val="004C6305"/>
    <w:rsid w:val="00561306"/>
    <w:rsid w:val="00595AEC"/>
    <w:rsid w:val="005B42A4"/>
    <w:rsid w:val="005B5925"/>
    <w:rsid w:val="005F5788"/>
    <w:rsid w:val="0064641A"/>
    <w:rsid w:val="006C3D49"/>
    <w:rsid w:val="00743C66"/>
    <w:rsid w:val="0079362B"/>
    <w:rsid w:val="00866256"/>
    <w:rsid w:val="00875E83"/>
    <w:rsid w:val="008D474B"/>
    <w:rsid w:val="00935110"/>
    <w:rsid w:val="009C4AB5"/>
    <w:rsid w:val="00A26F39"/>
    <w:rsid w:val="00AB403D"/>
    <w:rsid w:val="00AC23A0"/>
    <w:rsid w:val="00AD0DB0"/>
    <w:rsid w:val="00BC4ECD"/>
    <w:rsid w:val="00BE6171"/>
    <w:rsid w:val="00C20E01"/>
    <w:rsid w:val="00C24777"/>
    <w:rsid w:val="00F21939"/>
    <w:rsid w:val="00F40CF5"/>
    <w:rsid w:val="00F63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38DA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link w:val="Heading3Char"/>
    <w:uiPriority w:val="99"/>
    <w:qFormat/>
    <w:locked/>
    <w:rsid w:val="00C24777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B2744"/>
    <w:rPr>
      <w:rFonts w:ascii="Cambria" w:hAnsi="Cambria" w:cs="Times New Roman"/>
      <w:b/>
      <w:bCs/>
      <w:sz w:val="26"/>
      <w:szCs w:val="26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AB40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C4AB5"/>
    <w:rPr>
      <w:rFonts w:ascii="Times New Roman" w:hAnsi="Times New Roman" w:cs="Times New Roman"/>
      <w:sz w:val="2"/>
      <w:lang w:eastAsia="en-US"/>
    </w:rPr>
  </w:style>
  <w:style w:type="character" w:customStyle="1" w:styleId="apple-converted-space">
    <w:name w:val="apple-converted-space"/>
    <w:basedOn w:val="DefaultParagraphFont"/>
    <w:uiPriority w:val="99"/>
    <w:rsid w:val="00C24777"/>
    <w:rPr>
      <w:rFonts w:cs="Times New Roman"/>
    </w:rPr>
  </w:style>
  <w:style w:type="character" w:styleId="Hyperlink">
    <w:name w:val="Hyperlink"/>
    <w:basedOn w:val="DefaultParagraphFont"/>
    <w:uiPriority w:val="99"/>
    <w:rsid w:val="00C24777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C2477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30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86</TotalTime>
  <Pages>10</Pages>
  <Words>1522</Words>
  <Characters>8681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Рефат</cp:lastModifiedBy>
  <cp:revision>9</cp:revision>
  <cp:lastPrinted>2010-04-16T17:04:00Z</cp:lastPrinted>
  <dcterms:created xsi:type="dcterms:W3CDTF">2010-04-16T16:43:00Z</dcterms:created>
  <dcterms:modified xsi:type="dcterms:W3CDTF">2016-03-15T21:09:00Z</dcterms:modified>
</cp:coreProperties>
</file>