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3C1" w:rsidRDefault="00CB23C1" w:rsidP="00597D82">
      <w:pPr>
        <w:shd w:val="clear" w:color="auto" w:fill="FFFFFF"/>
        <w:spacing w:after="0" w:line="240" w:lineRule="auto"/>
        <w:rPr>
          <w:rFonts w:ascii="Helvetica" w:eastAsia="Times New Roman" w:hAnsi="Helvetica" w:cs="Helvetica"/>
          <w:b/>
          <w:bCs/>
          <w:color w:val="333333"/>
          <w:sz w:val="21"/>
          <w:szCs w:val="21"/>
          <w:lang w:eastAsia="ru-RU"/>
        </w:rPr>
      </w:pPr>
      <w:r>
        <w:rPr>
          <w:rFonts w:ascii="Helvetica" w:eastAsia="Times New Roman" w:hAnsi="Helvetica" w:cs="Helvetica"/>
          <w:b/>
          <w:bCs/>
          <w:color w:val="333333"/>
          <w:sz w:val="21"/>
          <w:szCs w:val="21"/>
          <w:lang w:eastAsia="ru-RU"/>
        </w:rPr>
        <w:t>«В мире профессий»</w:t>
      </w:r>
    </w:p>
    <w:p w:rsidR="00597D82" w:rsidRDefault="00597D82" w:rsidP="00597D82">
      <w:pPr>
        <w:shd w:val="clear" w:color="auto" w:fill="FFFFFF"/>
        <w:spacing w:after="0" w:line="240" w:lineRule="auto"/>
        <w:rPr>
          <w:rFonts w:ascii="Helvetica" w:eastAsia="Times New Roman" w:hAnsi="Helvetica" w:cs="Helvetica"/>
          <w:b/>
          <w:bCs/>
          <w:color w:val="333333"/>
          <w:sz w:val="21"/>
          <w:szCs w:val="21"/>
          <w:lang w:eastAsia="ru-RU"/>
        </w:rPr>
      </w:pPr>
    </w:p>
    <w:p w:rsidR="009C3F4C" w:rsidRPr="009C3F4C" w:rsidRDefault="009C3F4C" w:rsidP="00597D82">
      <w:pPr>
        <w:shd w:val="clear" w:color="auto" w:fill="FFFFFF"/>
        <w:spacing w:after="0"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Цель:</w:t>
      </w:r>
      <w:r w:rsidRPr="009C3F4C">
        <w:rPr>
          <w:rFonts w:ascii="Helvetica" w:eastAsia="Times New Roman" w:hAnsi="Helvetica" w:cs="Helvetica"/>
          <w:color w:val="333333"/>
          <w:sz w:val="21"/>
          <w:szCs w:val="21"/>
          <w:lang w:eastAsia="ru-RU"/>
        </w:rPr>
        <w:t> знакомство воспитанников с разнообразным миром профессий; формирование положительного отношения к осознанному, профессиональному выбору и росту; побуждение детей к поиску информации о различных профессиях, к самовоспитанию, саморазвитию.</w:t>
      </w:r>
    </w:p>
    <w:p w:rsidR="009C3F4C" w:rsidRPr="009C3F4C" w:rsidRDefault="009C3F4C" w:rsidP="00597D82">
      <w:pPr>
        <w:shd w:val="clear" w:color="auto" w:fill="FFFFFF"/>
        <w:spacing w:after="0"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Задачи:</w:t>
      </w:r>
    </w:p>
    <w:p w:rsidR="009C3F4C" w:rsidRPr="009C3F4C" w:rsidRDefault="009C3F4C" w:rsidP="00597D82">
      <w:pPr>
        <w:numPr>
          <w:ilvl w:val="0"/>
          <w:numId w:val="1"/>
        </w:numPr>
        <w:shd w:val="clear" w:color="auto" w:fill="FFFFFF"/>
        <w:spacing w:after="0"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Активизировать интерес обучающихся к самостоятельному выбору будущей профессии.</w:t>
      </w:r>
    </w:p>
    <w:p w:rsidR="009C3F4C" w:rsidRPr="009C3F4C" w:rsidRDefault="009C3F4C" w:rsidP="00597D82">
      <w:pPr>
        <w:numPr>
          <w:ilvl w:val="0"/>
          <w:numId w:val="1"/>
        </w:numPr>
        <w:shd w:val="clear" w:color="auto" w:fill="FFFFFF"/>
        <w:spacing w:after="0"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Помочь овладеть инструментами осознанного и ответственного выбора профессиональной деятельности в жизни.</w:t>
      </w:r>
    </w:p>
    <w:p w:rsidR="009C3F4C" w:rsidRPr="009C3F4C" w:rsidRDefault="009C3F4C" w:rsidP="00597D82">
      <w:pPr>
        <w:numPr>
          <w:ilvl w:val="0"/>
          <w:numId w:val="1"/>
        </w:numPr>
        <w:shd w:val="clear" w:color="auto" w:fill="FFFFFF"/>
        <w:spacing w:after="0"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Формировать нравственные качества (ответственность, уважение к людям, самоуважение и т.д.)</w:t>
      </w:r>
    </w:p>
    <w:p w:rsidR="009C3F4C" w:rsidRPr="009C3F4C" w:rsidRDefault="009C3F4C" w:rsidP="00597D82">
      <w:pPr>
        <w:numPr>
          <w:ilvl w:val="0"/>
          <w:numId w:val="1"/>
        </w:numPr>
        <w:shd w:val="clear" w:color="auto" w:fill="FFFFFF"/>
        <w:spacing w:after="0"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Развивать логическое мышление и умение, аргументировано вести беседу.</w:t>
      </w:r>
    </w:p>
    <w:p w:rsidR="009C3F4C" w:rsidRDefault="009C3F4C" w:rsidP="00597D82">
      <w:pPr>
        <w:shd w:val="clear" w:color="auto" w:fill="FFFFFF"/>
        <w:spacing w:after="0"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Оборудование:</w:t>
      </w:r>
      <w:r w:rsidRPr="009C3F4C">
        <w:rPr>
          <w:rFonts w:ascii="Helvetica" w:eastAsia="Times New Roman" w:hAnsi="Helvetica" w:cs="Helvetica"/>
          <w:color w:val="333333"/>
          <w:sz w:val="21"/>
          <w:szCs w:val="21"/>
          <w:lang w:eastAsia="ru-RU"/>
        </w:rPr>
        <w:t>  ручки, бумага, иллюстрации по данной теме.</w:t>
      </w:r>
    </w:p>
    <w:p w:rsidR="00597D82" w:rsidRPr="009C3F4C" w:rsidRDefault="00597D82" w:rsidP="00597D82">
      <w:pPr>
        <w:shd w:val="clear" w:color="auto" w:fill="FFFFFF"/>
        <w:spacing w:after="0" w:line="240" w:lineRule="auto"/>
        <w:rPr>
          <w:rFonts w:ascii="Helvetica" w:eastAsia="Times New Roman" w:hAnsi="Helvetica" w:cs="Helvetica"/>
          <w:color w:val="333333"/>
          <w:sz w:val="21"/>
          <w:szCs w:val="21"/>
          <w:lang w:eastAsia="ru-RU"/>
        </w:rPr>
      </w:pPr>
    </w:p>
    <w:p w:rsidR="009C3F4C" w:rsidRPr="009C3F4C" w:rsidRDefault="009C3F4C" w:rsidP="009C3F4C">
      <w:pPr>
        <w:shd w:val="clear" w:color="auto" w:fill="FFFFFF"/>
        <w:spacing w:after="135" w:line="240" w:lineRule="auto"/>
        <w:jc w:val="center"/>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Ход классного часа</w:t>
      </w:r>
    </w:p>
    <w:p w:rsidR="009C3F4C" w:rsidRPr="009C3F4C" w:rsidRDefault="009C3F4C" w:rsidP="009C3F4C">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9C3F4C">
        <w:rPr>
          <w:rFonts w:ascii="inherit" w:eastAsia="Times New Roman" w:hAnsi="inherit" w:cs="Helvetica"/>
          <w:b/>
          <w:bCs/>
          <w:color w:val="199043"/>
          <w:sz w:val="27"/>
          <w:szCs w:val="27"/>
          <w:lang w:eastAsia="ru-RU"/>
        </w:rPr>
        <w:t>1. Вступление</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Классный руководитель: </w:t>
      </w:r>
      <w:r w:rsidRPr="009C3F4C">
        <w:rPr>
          <w:rFonts w:ascii="Helvetica" w:eastAsia="Times New Roman" w:hAnsi="Helvetica" w:cs="Helvetica"/>
          <w:color w:val="333333"/>
          <w:sz w:val="21"/>
          <w:szCs w:val="21"/>
          <w:lang w:eastAsia="ru-RU"/>
        </w:rPr>
        <w:t>- Сегодня мы отправляемся в мир профессий: многообразный и интересный. Вы совсем скоро будете выбирать профессию на всю жизнь, поэтому уже сейчас нужно задуматься о будущем, выбрать работу по душе.</w:t>
      </w:r>
    </w:p>
    <w:p w:rsidR="009C3F4C" w:rsidRPr="009C3F4C" w:rsidRDefault="0019000D" w:rsidP="00131B2F">
      <w:pPr>
        <w:shd w:val="clear" w:color="auto" w:fill="FFFFFF"/>
        <w:spacing w:after="135" w:line="240" w:lineRule="auto"/>
        <w:jc w:val="right"/>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На доске</w:t>
      </w:r>
      <w:r w:rsidR="009C3F4C" w:rsidRPr="009C3F4C">
        <w:rPr>
          <w:rFonts w:ascii="Helvetica" w:eastAsia="Times New Roman" w:hAnsi="Helvetica" w:cs="Helvetica"/>
          <w:color w:val="333333"/>
          <w:sz w:val="21"/>
          <w:szCs w:val="21"/>
          <w:lang w:eastAsia="ru-RU"/>
        </w:rPr>
        <w:t>. Слова философа Сенеки.</w:t>
      </w:r>
    </w:p>
    <w:p w:rsidR="009C3F4C" w:rsidRPr="009C3F4C" w:rsidRDefault="009C3F4C" w:rsidP="00131B2F">
      <w:pPr>
        <w:shd w:val="clear" w:color="auto" w:fill="FFFFFF"/>
        <w:spacing w:after="135" w:line="240" w:lineRule="auto"/>
        <w:jc w:val="right"/>
        <w:rPr>
          <w:rFonts w:ascii="Helvetica" w:eastAsia="Times New Roman" w:hAnsi="Helvetica" w:cs="Helvetica"/>
          <w:color w:val="333333"/>
          <w:sz w:val="21"/>
          <w:szCs w:val="21"/>
          <w:lang w:eastAsia="ru-RU"/>
        </w:rPr>
      </w:pPr>
      <w:r w:rsidRPr="009C3F4C">
        <w:rPr>
          <w:rFonts w:ascii="Helvetica" w:eastAsia="Times New Roman" w:hAnsi="Helvetica" w:cs="Helvetica"/>
          <w:i/>
          <w:iCs/>
          <w:color w:val="333333"/>
          <w:sz w:val="21"/>
          <w:szCs w:val="21"/>
          <w:lang w:eastAsia="ru-RU"/>
        </w:rPr>
        <w:t>“Если человек не знает, к какой пристани он держит путь, для него ни один ветер не будет попутным»</w:t>
      </w:r>
    </w:p>
    <w:p w:rsidR="00CB23C1"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«Кем вы работаете?» - это чуть ли не первый вопрос, возникающий у людей при знакомстве. Даже дети интересуются: «А кто твои мама и папа?». Ведь профессиональная принадлежность – одна из значимых характеристик любого человека. Найти себя в этом мире означает возможность достойно жить, чувствовать себя нужным людям, получать радость от работы</w:t>
      </w:r>
      <w:r w:rsidR="00CB23C1">
        <w:rPr>
          <w:rFonts w:ascii="Helvetica" w:eastAsia="Times New Roman" w:hAnsi="Helvetica" w:cs="Helvetica"/>
          <w:color w:val="333333"/>
          <w:sz w:val="21"/>
          <w:szCs w:val="21"/>
          <w:lang w:eastAsia="ru-RU"/>
        </w:rPr>
        <w:t xml:space="preserve">. </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Огромное многообразие мира профессий – следствие того, что один человек не в состоянии делать всё нужное для жизни. Для выполнения своей работы человеку необходимы определённые знания и навыки. Так появились профессии.</w:t>
      </w:r>
    </w:p>
    <w:p w:rsidR="00CB23C1" w:rsidRDefault="009C3F4C" w:rsidP="0019000D">
      <w:p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xml:space="preserve">В мире существует около 50 тысяч профессий. </w:t>
      </w:r>
    </w:p>
    <w:p w:rsidR="0019000D" w:rsidRPr="00E90725" w:rsidRDefault="0019000D" w:rsidP="0019000D">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Pr>
          <w:rFonts w:ascii="Helvetica" w:eastAsia="Times New Roman" w:hAnsi="Helvetica" w:cs="Helvetica"/>
          <w:color w:val="333333"/>
          <w:sz w:val="21"/>
          <w:szCs w:val="21"/>
          <w:lang w:eastAsia="ru-RU"/>
        </w:rPr>
        <w:t>Игра</w:t>
      </w:r>
      <w:r w:rsidRPr="00E90725">
        <w:rPr>
          <w:rFonts w:ascii="Verdana" w:eastAsia="Times New Roman" w:hAnsi="Verdana" w:cs="Times New Roman"/>
          <w:b/>
          <w:bCs/>
          <w:color w:val="000000"/>
          <w:sz w:val="20"/>
          <w:szCs w:val="20"/>
          <w:lang w:eastAsia="ru-RU"/>
        </w:rPr>
        <w:t>«Вспомни!</w:t>
      </w:r>
      <w:r w:rsidRPr="00E90725">
        <w:rPr>
          <w:rFonts w:ascii="Verdana" w:eastAsia="Times New Roman" w:hAnsi="Verdana" w:cs="Times New Roman"/>
          <w:color w:val="000000"/>
          <w:sz w:val="20"/>
          <w:szCs w:val="20"/>
          <w:lang w:eastAsia="ru-RU"/>
        </w:rPr>
        <w:t> на доске написаны буквы: К, Р, Ф, П</w:t>
      </w:r>
    </w:p>
    <w:p w:rsidR="0019000D" w:rsidRPr="00E90725" w:rsidRDefault="0019000D" w:rsidP="0019000D">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E90725">
        <w:rPr>
          <w:rFonts w:ascii="Verdana" w:eastAsia="Times New Roman" w:hAnsi="Verdana" w:cs="Times New Roman"/>
          <w:color w:val="000000"/>
          <w:sz w:val="20"/>
          <w:szCs w:val="20"/>
          <w:lang w:eastAsia="ru-RU"/>
        </w:rPr>
        <w:t xml:space="preserve">Надо придумать профессии или специальности, начинающиеся на эти буквы. </w:t>
      </w:r>
    </w:p>
    <w:tbl>
      <w:tblPr>
        <w:tblW w:w="3503" w:type="pct"/>
        <w:tblCellSpacing w:w="15" w:type="dxa"/>
        <w:tblCellMar>
          <w:top w:w="15" w:type="dxa"/>
          <w:left w:w="15" w:type="dxa"/>
          <w:bottom w:w="15" w:type="dxa"/>
          <w:right w:w="15" w:type="dxa"/>
        </w:tblCellMar>
        <w:tblLook w:val="04A0" w:firstRow="1" w:lastRow="0" w:firstColumn="1" w:lastColumn="0" w:noHBand="0" w:noVBand="1"/>
      </w:tblPr>
      <w:tblGrid>
        <w:gridCol w:w="1463"/>
        <w:gridCol w:w="1577"/>
        <w:gridCol w:w="2093"/>
        <w:gridCol w:w="1463"/>
      </w:tblGrid>
      <w:tr w:rsidR="0019000D" w:rsidRPr="00E90725" w:rsidTr="00CB23C1">
        <w:trPr>
          <w:trHeight w:val="15"/>
          <w:tblCellSpacing w:w="15" w:type="dxa"/>
        </w:trPr>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b/>
                <w:bCs/>
                <w:sz w:val="24"/>
                <w:szCs w:val="24"/>
                <w:lang w:eastAsia="ru-RU"/>
              </w:rPr>
              <w:t>К</w:t>
            </w:r>
          </w:p>
        </w:tc>
        <w:tc>
          <w:tcPr>
            <w:tcW w:w="1173"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b/>
                <w:bCs/>
                <w:sz w:val="24"/>
                <w:szCs w:val="24"/>
                <w:lang w:eastAsia="ru-RU"/>
              </w:rPr>
              <w:t>Р</w:t>
            </w:r>
          </w:p>
        </w:tc>
        <w:tc>
          <w:tcPr>
            <w:tcW w:w="1564"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b/>
                <w:bCs/>
                <w:sz w:val="24"/>
                <w:szCs w:val="24"/>
                <w:lang w:eastAsia="ru-RU"/>
              </w:rPr>
              <w:t>Ф</w:t>
            </w:r>
          </w:p>
        </w:tc>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b/>
                <w:bCs/>
                <w:sz w:val="24"/>
                <w:szCs w:val="24"/>
                <w:lang w:eastAsia="ru-RU"/>
              </w:rPr>
              <w:t>П</w:t>
            </w:r>
          </w:p>
        </w:tc>
      </w:tr>
      <w:tr w:rsidR="0019000D" w:rsidRPr="00E90725" w:rsidTr="00CB23C1">
        <w:trPr>
          <w:trHeight w:val="15"/>
          <w:tblCellSpacing w:w="15" w:type="dxa"/>
        </w:trPr>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Контролер</w:t>
            </w:r>
          </w:p>
        </w:tc>
        <w:tc>
          <w:tcPr>
            <w:tcW w:w="1173"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Разведчик</w:t>
            </w:r>
          </w:p>
        </w:tc>
        <w:tc>
          <w:tcPr>
            <w:tcW w:w="1564"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Фрезеровщик</w:t>
            </w:r>
          </w:p>
        </w:tc>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Проводник</w:t>
            </w:r>
          </w:p>
        </w:tc>
      </w:tr>
      <w:tr w:rsidR="0019000D" w:rsidRPr="00E90725" w:rsidTr="00CB23C1">
        <w:trPr>
          <w:trHeight w:val="15"/>
          <w:tblCellSpacing w:w="15" w:type="dxa"/>
        </w:trPr>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Киноартист</w:t>
            </w:r>
          </w:p>
        </w:tc>
        <w:tc>
          <w:tcPr>
            <w:tcW w:w="1173"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Рыбак</w:t>
            </w:r>
          </w:p>
        </w:tc>
        <w:tc>
          <w:tcPr>
            <w:tcW w:w="1564"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Фотограф</w:t>
            </w:r>
          </w:p>
        </w:tc>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Плотник</w:t>
            </w:r>
          </w:p>
        </w:tc>
      </w:tr>
      <w:tr w:rsidR="0019000D" w:rsidRPr="00E90725" w:rsidTr="00CB23C1">
        <w:trPr>
          <w:trHeight w:val="15"/>
          <w:tblCellSpacing w:w="15" w:type="dxa"/>
        </w:trPr>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Крановщик</w:t>
            </w:r>
          </w:p>
        </w:tc>
        <w:tc>
          <w:tcPr>
            <w:tcW w:w="1173"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Редактор</w:t>
            </w:r>
          </w:p>
        </w:tc>
        <w:tc>
          <w:tcPr>
            <w:tcW w:w="1564"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Фигурист</w:t>
            </w:r>
          </w:p>
        </w:tc>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Пилот</w:t>
            </w:r>
          </w:p>
        </w:tc>
      </w:tr>
      <w:tr w:rsidR="0019000D" w:rsidRPr="00E90725" w:rsidTr="00CB23C1">
        <w:trPr>
          <w:trHeight w:val="15"/>
          <w:tblCellSpacing w:w="15" w:type="dxa"/>
        </w:trPr>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Кочегар</w:t>
            </w:r>
          </w:p>
        </w:tc>
        <w:tc>
          <w:tcPr>
            <w:tcW w:w="1173"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Радиоведущий</w:t>
            </w:r>
          </w:p>
        </w:tc>
        <w:tc>
          <w:tcPr>
            <w:tcW w:w="1564"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Фармацевт</w:t>
            </w:r>
          </w:p>
        </w:tc>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Пожарный</w:t>
            </w:r>
          </w:p>
        </w:tc>
      </w:tr>
      <w:tr w:rsidR="0019000D" w:rsidRPr="00E90725" w:rsidTr="00CB23C1">
        <w:trPr>
          <w:trHeight w:val="15"/>
          <w:tblCellSpacing w:w="15" w:type="dxa"/>
        </w:trPr>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Киномеханик</w:t>
            </w:r>
          </w:p>
        </w:tc>
        <w:tc>
          <w:tcPr>
            <w:tcW w:w="1173"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Рентгенолог</w:t>
            </w:r>
          </w:p>
        </w:tc>
        <w:tc>
          <w:tcPr>
            <w:tcW w:w="1564"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Фтизиатр</w:t>
            </w:r>
          </w:p>
        </w:tc>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Полицейский</w:t>
            </w:r>
          </w:p>
        </w:tc>
      </w:tr>
      <w:tr w:rsidR="0019000D" w:rsidRPr="00E90725" w:rsidTr="00CB23C1">
        <w:trPr>
          <w:trHeight w:val="15"/>
          <w:tblCellSpacing w:w="15" w:type="dxa"/>
        </w:trPr>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Космонавт</w:t>
            </w:r>
          </w:p>
        </w:tc>
        <w:tc>
          <w:tcPr>
            <w:tcW w:w="1173"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Радист</w:t>
            </w:r>
          </w:p>
        </w:tc>
        <w:tc>
          <w:tcPr>
            <w:tcW w:w="1564"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Фокусник</w:t>
            </w:r>
          </w:p>
        </w:tc>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Полярник</w:t>
            </w:r>
          </w:p>
        </w:tc>
      </w:tr>
      <w:tr w:rsidR="0019000D" w:rsidRPr="00E90725" w:rsidTr="00CB23C1">
        <w:trPr>
          <w:trHeight w:val="15"/>
          <w:tblCellSpacing w:w="15" w:type="dxa"/>
        </w:trPr>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Кабельщик</w:t>
            </w:r>
          </w:p>
        </w:tc>
        <w:tc>
          <w:tcPr>
            <w:tcW w:w="1173"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Репортер</w:t>
            </w:r>
          </w:p>
        </w:tc>
        <w:tc>
          <w:tcPr>
            <w:tcW w:w="1564"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Фотомодель</w:t>
            </w:r>
          </w:p>
        </w:tc>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Пограничник</w:t>
            </w:r>
          </w:p>
        </w:tc>
      </w:tr>
      <w:tr w:rsidR="0019000D" w:rsidRPr="00E90725" w:rsidTr="00CB23C1">
        <w:trPr>
          <w:trHeight w:val="15"/>
          <w:tblCellSpacing w:w="15" w:type="dxa"/>
        </w:trPr>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Кровельщик</w:t>
            </w:r>
          </w:p>
        </w:tc>
        <w:tc>
          <w:tcPr>
            <w:tcW w:w="1173"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after="0"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 </w:t>
            </w:r>
          </w:p>
        </w:tc>
        <w:tc>
          <w:tcPr>
            <w:tcW w:w="1564"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Фотокорреспондент</w:t>
            </w:r>
          </w:p>
        </w:tc>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Печник</w:t>
            </w:r>
          </w:p>
        </w:tc>
      </w:tr>
      <w:tr w:rsidR="0019000D" w:rsidRPr="00E90725" w:rsidTr="00CB23C1">
        <w:trPr>
          <w:trHeight w:val="15"/>
          <w:tblCellSpacing w:w="15" w:type="dxa"/>
        </w:trPr>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Каменщик</w:t>
            </w:r>
          </w:p>
        </w:tc>
        <w:tc>
          <w:tcPr>
            <w:tcW w:w="1173"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after="0"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 </w:t>
            </w:r>
          </w:p>
        </w:tc>
        <w:tc>
          <w:tcPr>
            <w:tcW w:w="1564"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after="0"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 </w:t>
            </w:r>
          </w:p>
        </w:tc>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Пиротехник</w:t>
            </w:r>
          </w:p>
        </w:tc>
      </w:tr>
      <w:tr w:rsidR="0019000D" w:rsidRPr="00E90725" w:rsidTr="00CB23C1">
        <w:trPr>
          <w:trHeight w:val="15"/>
          <w:tblCellSpacing w:w="15" w:type="dxa"/>
        </w:trPr>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Кутюрье</w:t>
            </w:r>
          </w:p>
        </w:tc>
        <w:tc>
          <w:tcPr>
            <w:tcW w:w="1173"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after="0"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 </w:t>
            </w:r>
          </w:p>
        </w:tc>
        <w:tc>
          <w:tcPr>
            <w:tcW w:w="1564"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after="0"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 </w:t>
            </w:r>
          </w:p>
        </w:tc>
        <w:tc>
          <w:tcPr>
            <w:tcW w:w="1075" w:type="pct"/>
            <w:tcBorders>
              <w:top w:val="nil"/>
              <w:left w:val="nil"/>
              <w:bottom w:val="nil"/>
              <w:right w:val="nil"/>
            </w:tcBorders>
            <w:tcMar>
              <w:top w:w="0" w:type="dxa"/>
              <w:left w:w="0" w:type="dxa"/>
              <w:bottom w:w="0" w:type="dxa"/>
              <w:right w:w="0" w:type="dxa"/>
            </w:tcMar>
            <w:hideMark/>
          </w:tcPr>
          <w:p w:rsidR="0019000D" w:rsidRPr="00E90725" w:rsidRDefault="0019000D" w:rsidP="006F78E2">
            <w:pPr>
              <w:spacing w:before="100" w:beforeAutospacing="1" w:after="100" w:afterAutospacing="1" w:line="15" w:lineRule="atLeast"/>
              <w:rPr>
                <w:rFonts w:ascii="Times New Roman" w:eastAsia="Times New Roman" w:hAnsi="Times New Roman" w:cs="Times New Roman"/>
                <w:sz w:val="24"/>
                <w:szCs w:val="24"/>
                <w:lang w:eastAsia="ru-RU"/>
              </w:rPr>
            </w:pPr>
            <w:r w:rsidRPr="00E90725">
              <w:rPr>
                <w:rFonts w:ascii="Times New Roman" w:eastAsia="Times New Roman" w:hAnsi="Times New Roman" w:cs="Times New Roman"/>
                <w:sz w:val="24"/>
                <w:szCs w:val="24"/>
                <w:lang w:eastAsia="ru-RU"/>
              </w:rPr>
              <w:t>Повар</w:t>
            </w:r>
          </w:p>
        </w:tc>
      </w:tr>
    </w:tbl>
    <w:p w:rsidR="00CB23C1" w:rsidRDefault="00EA0B59" w:rsidP="0019000D">
      <w:pPr>
        <w:shd w:val="clear" w:color="auto" w:fill="FFFFFF"/>
        <w:spacing w:after="135"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А вот топ 5 профессий будущего</w:t>
      </w:r>
      <w:r w:rsidR="00CB23C1">
        <w:rPr>
          <w:rFonts w:ascii="Verdana" w:eastAsia="Times New Roman" w:hAnsi="Verdana" w:cs="Times New Roman"/>
          <w:color w:val="000000"/>
          <w:sz w:val="20"/>
          <w:szCs w:val="20"/>
          <w:lang w:eastAsia="ru-RU"/>
        </w:rPr>
        <w:t xml:space="preserve"> (</w:t>
      </w:r>
      <w:r>
        <w:rPr>
          <w:rFonts w:ascii="Verdana" w:eastAsia="Times New Roman" w:hAnsi="Verdana" w:cs="Times New Roman"/>
          <w:color w:val="000000"/>
          <w:sz w:val="20"/>
          <w:szCs w:val="20"/>
          <w:lang w:eastAsia="ru-RU"/>
        </w:rPr>
        <w:t>На доске</w:t>
      </w:r>
      <w:r w:rsidR="00CB23C1">
        <w:rPr>
          <w:rFonts w:ascii="Verdana" w:eastAsia="Times New Roman" w:hAnsi="Verdana" w:cs="Times New Roman"/>
          <w:color w:val="000000"/>
          <w:sz w:val="20"/>
          <w:szCs w:val="20"/>
          <w:lang w:eastAsia="ru-RU"/>
        </w:rPr>
        <w:t>)</w:t>
      </w:r>
    </w:p>
    <w:p w:rsidR="00CB23C1" w:rsidRDefault="00CB23C1" w:rsidP="0019000D">
      <w:pPr>
        <w:shd w:val="clear" w:color="auto" w:fill="FFFFFF"/>
        <w:spacing w:after="135"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Как же понять, моя это професси или нет? Часто, выбирая куда поступить, мы смотрим на друга, подругу, обоснуя тем, что вместе веселей. Давайте посмотрим всегда ли нас устраивает случайный выбор профессии</w:t>
      </w:r>
    </w:p>
    <w:p w:rsidR="00CB23C1" w:rsidRPr="00CB23C1" w:rsidRDefault="00EA0B59" w:rsidP="00CB23C1">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r>
        <w:rPr>
          <w:rFonts w:ascii="Verdana" w:eastAsia="Times New Roman" w:hAnsi="Verdana" w:cs="Times New Roman"/>
          <w:color w:val="000000"/>
          <w:sz w:val="20"/>
          <w:szCs w:val="20"/>
          <w:lang w:eastAsia="ru-RU"/>
        </w:rPr>
        <w:t xml:space="preserve"> </w:t>
      </w:r>
      <w:r w:rsidR="00CB23C1" w:rsidRPr="00E90725">
        <w:rPr>
          <w:rFonts w:ascii="Verdana" w:eastAsia="Times New Roman" w:hAnsi="Verdana" w:cs="Times New Roman"/>
          <w:color w:val="000000"/>
          <w:sz w:val="20"/>
          <w:szCs w:val="20"/>
          <w:lang w:eastAsia="ru-RU"/>
        </w:rPr>
        <w:t>Далее учитель проводит с ребятами </w:t>
      </w:r>
      <w:r w:rsidR="00CB23C1" w:rsidRPr="00E90725">
        <w:rPr>
          <w:rFonts w:ascii="Verdana" w:eastAsia="Times New Roman" w:hAnsi="Verdana" w:cs="Times New Roman"/>
          <w:b/>
          <w:bCs/>
          <w:color w:val="000000"/>
          <w:sz w:val="20"/>
          <w:szCs w:val="20"/>
          <w:lang w:eastAsia="ru-RU"/>
        </w:rPr>
        <w:t xml:space="preserve">тренинг «Рука судьбы» </w:t>
      </w:r>
    </w:p>
    <w:p w:rsidR="00CB23C1" w:rsidRPr="00E90725" w:rsidRDefault="00CB23C1" w:rsidP="00CB23C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E90725">
        <w:rPr>
          <w:rFonts w:ascii="Verdana" w:eastAsia="Times New Roman" w:hAnsi="Verdana" w:cs="Times New Roman"/>
          <w:b/>
          <w:bCs/>
          <w:color w:val="000000"/>
          <w:sz w:val="20"/>
          <w:szCs w:val="20"/>
          <w:lang w:eastAsia="ru-RU"/>
        </w:rPr>
        <w:lastRenderedPageBreak/>
        <w:t>Цель тренинга</w:t>
      </w:r>
      <w:r w:rsidRPr="00E90725">
        <w:rPr>
          <w:rFonts w:ascii="Verdana" w:eastAsia="Times New Roman" w:hAnsi="Verdana" w:cs="Times New Roman"/>
          <w:color w:val="000000"/>
          <w:sz w:val="20"/>
          <w:szCs w:val="20"/>
          <w:lang w:eastAsia="ru-RU"/>
        </w:rPr>
        <w:t>: показать участникам последствия случайного выбора профессии.</w:t>
      </w:r>
    </w:p>
    <w:p w:rsidR="00CB23C1" w:rsidRPr="00E90725" w:rsidRDefault="00CB23C1" w:rsidP="00CB23C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E90725">
        <w:rPr>
          <w:rFonts w:ascii="Verdana" w:eastAsia="Times New Roman" w:hAnsi="Verdana" w:cs="Times New Roman"/>
          <w:color w:val="000000"/>
          <w:sz w:val="20"/>
          <w:szCs w:val="20"/>
          <w:lang w:eastAsia="ru-RU"/>
        </w:rPr>
        <w:t>На отдельных листочках написать профессии, которые каждый хочет выбрать. Складываем все эти листочки в пакет и перемешиваем, затем вытягивают все ребята из пакета, не глядя. Посмотреть на эмоции.</w:t>
      </w:r>
    </w:p>
    <w:p w:rsidR="009C3F4C" w:rsidRPr="00CB23C1" w:rsidRDefault="00CB23C1" w:rsidP="00597D8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E90725">
        <w:rPr>
          <w:rFonts w:ascii="Verdana" w:eastAsia="Times New Roman" w:hAnsi="Verdana" w:cs="Times New Roman"/>
          <w:color w:val="000000"/>
          <w:sz w:val="20"/>
          <w:szCs w:val="20"/>
          <w:lang w:eastAsia="ru-RU"/>
        </w:rPr>
        <w:t>Итак, мы все видим, что случайный выбор профессии не так уж и нравится вам!</w:t>
      </w:r>
      <w:r>
        <w:rPr>
          <w:rFonts w:ascii="Verdana" w:eastAsia="Times New Roman" w:hAnsi="Verdana" w:cs="Times New Roman"/>
          <w:color w:val="000000"/>
          <w:sz w:val="20"/>
          <w:szCs w:val="20"/>
          <w:lang w:eastAsia="ru-RU"/>
        </w:rPr>
        <w:t xml:space="preserve"> Поэтому, при выборе образовательного учреждения, лучше думать о своих интересах.</w:t>
      </w:r>
      <w:r w:rsidR="0019000D" w:rsidRPr="00E90725">
        <w:rPr>
          <w:rFonts w:ascii="Verdana" w:eastAsia="Times New Roman" w:hAnsi="Verdana" w:cs="Times New Roman"/>
          <w:color w:val="000000"/>
          <w:sz w:val="20"/>
          <w:szCs w:val="20"/>
          <w:lang w:eastAsia="ru-RU"/>
        </w:rPr>
        <w:br/>
      </w:r>
      <w:r w:rsidR="009C3F4C" w:rsidRPr="009C3F4C">
        <w:rPr>
          <w:rFonts w:ascii="inherit" w:eastAsia="Times New Roman" w:hAnsi="inherit" w:cs="Helvetica"/>
          <w:b/>
          <w:bCs/>
          <w:color w:val="199043"/>
          <w:sz w:val="27"/>
          <w:szCs w:val="27"/>
          <w:lang w:eastAsia="ru-RU"/>
        </w:rPr>
        <w:t>2. Основная часть</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Классный руководитель:</w:t>
      </w:r>
      <w:r w:rsidRPr="009C3F4C">
        <w:rPr>
          <w:rFonts w:ascii="Helvetica" w:eastAsia="Times New Roman" w:hAnsi="Helvetica" w:cs="Helvetica"/>
          <w:color w:val="333333"/>
          <w:sz w:val="21"/>
          <w:szCs w:val="21"/>
          <w:lang w:eastAsia="ru-RU"/>
        </w:rPr>
        <w:t> - Ребята скажите дворник, грузчик, уборщица – это профессии?</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(Нет, потому что нигде не обучают этим занятиям, хотя они являются трудовыми).</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Что необходимо, прежде всего, чтобы получить профессию? (Образование)</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В каких учебных заведениях можно получить профессиональное, образование?</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Все профессиональные учебные заведения делятся на несколько ступеней.</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1) Начальная – ПТУ, СПТУ (НПО).</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2) Средняя – техникум, колледж, училище (СПО).</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3) Высшая – ВУЗы. Университеты, академии, институты.</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Ребята, а что такое должность?</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Должность – это служебное положение, место в каком-либо учреждении, и связанные с ним служебные обязанности. Например: в школе работают учителя. Это профессия. Но в школе есть и директор, и завуч – это должность, которые они занимают, оставаясь по профессии так же учителем.</w:t>
      </w:r>
    </w:p>
    <w:p w:rsidR="009C3F4C" w:rsidRPr="00131B2F" w:rsidRDefault="0019000D" w:rsidP="009C3F4C">
      <w:pPr>
        <w:shd w:val="clear" w:color="auto" w:fill="FFFFFF"/>
        <w:spacing w:after="135" w:line="240" w:lineRule="auto"/>
        <w:rPr>
          <w:rFonts w:ascii="Helvetica" w:eastAsia="Times New Roman" w:hAnsi="Helvetica" w:cs="Helvetica"/>
          <w:b/>
          <w:color w:val="333333"/>
          <w:sz w:val="21"/>
          <w:szCs w:val="21"/>
          <w:u w:val="single"/>
          <w:lang w:eastAsia="ru-RU"/>
        </w:rPr>
      </w:pPr>
      <w:r w:rsidRPr="00131B2F">
        <w:rPr>
          <w:rFonts w:ascii="Helvetica" w:eastAsia="Times New Roman" w:hAnsi="Helvetica" w:cs="Helvetica"/>
          <w:b/>
          <w:color w:val="333333"/>
          <w:sz w:val="21"/>
          <w:szCs w:val="21"/>
          <w:u w:val="single"/>
          <w:lang w:eastAsia="ru-RU"/>
        </w:rPr>
        <w:t>Доклады ребят о профессиях своих родителей (Горелова, Болох)</w:t>
      </w:r>
    </w:p>
    <w:p w:rsidR="00131B2F" w:rsidRDefault="0019000D" w:rsidP="00CB23C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E90725">
        <w:rPr>
          <w:rFonts w:ascii="Verdana" w:eastAsia="Times New Roman" w:hAnsi="Verdana" w:cs="Times New Roman"/>
          <w:color w:val="000000"/>
          <w:sz w:val="20"/>
          <w:szCs w:val="20"/>
          <w:lang w:eastAsia="ru-RU"/>
        </w:rPr>
        <w:t>-А о какой профессии мечтаете вы?</w:t>
      </w:r>
    </w:p>
    <w:p w:rsidR="009C3F4C" w:rsidRDefault="0019000D" w:rsidP="009C3F4C">
      <w:pPr>
        <w:shd w:val="clear" w:color="auto" w:fill="FFFFFF"/>
        <w:spacing w:before="270" w:after="135" w:line="285" w:lineRule="atLeast"/>
        <w:outlineLvl w:val="2"/>
        <w:rPr>
          <w:rFonts w:ascii="inherit" w:eastAsia="Times New Roman" w:hAnsi="inherit" w:cs="Helvetica"/>
          <w:b/>
          <w:bCs/>
          <w:color w:val="199043"/>
          <w:sz w:val="27"/>
          <w:szCs w:val="27"/>
          <w:lang w:eastAsia="ru-RU"/>
        </w:rPr>
      </w:pPr>
      <w:r>
        <w:rPr>
          <w:rFonts w:ascii="inherit" w:eastAsia="Times New Roman" w:hAnsi="inherit" w:cs="Helvetica" w:hint="eastAsia"/>
          <w:b/>
          <w:bCs/>
          <w:color w:val="199043"/>
          <w:sz w:val="27"/>
          <w:szCs w:val="27"/>
          <w:lang w:eastAsia="ru-RU"/>
        </w:rPr>
        <w:t>К</w:t>
      </w:r>
      <w:r>
        <w:rPr>
          <w:rFonts w:ascii="inherit" w:eastAsia="Times New Roman" w:hAnsi="inherit" w:cs="Helvetica"/>
          <w:b/>
          <w:bCs/>
          <w:color w:val="199043"/>
          <w:sz w:val="27"/>
          <w:szCs w:val="27"/>
          <w:lang w:eastAsia="ru-RU"/>
        </w:rPr>
        <w:t xml:space="preserve">онкурсная игра по принципу ЧТО? ГДЕ? Когда? </w:t>
      </w:r>
      <w:r>
        <w:rPr>
          <w:rFonts w:ascii="inherit" w:eastAsia="Times New Roman" w:hAnsi="inherit" w:cs="Helvetica" w:hint="eastAsia"/>
          <w:b/>
          <w:bCs/>
          <w:color w:val="199043"/>
          <w:sz w:val="27"/>
          <w:szCs w:val="27"/>
          <w:lang w:eastAsia="ru-RU"/>
        </w:rPr>
        <w:t>Е</w:t>
      </w:r>
      <w:r>
        <w:rPr>
          <w:rFonts w:ascii="inherit" w:eastAsia="Times New Roman" w:hAnsi="inherit" w:cs="Helvetica"/>
          <w:b/>
          <w:bCs/>
          <w:color w:val="199043"/>
          <w:sz w:val="27"/>
          <w:szCs w:val="27"/>
          <w:lang w:eastAsia="ru-RU"/>
        </w:rPr>
        <w:t xml:space="preserve">сли ребята не называют ответ, </w:t>
      </w:r>
      <w:r w:rsidR="00131B2F">
        <w:rPr>
          <w:rFonts w:ascii="inherit" w:eastAsia="Times New Roman" w:hAnsi="inherit" w:cs="Helvetica"/>
          <w:b/>
          <w:bCs/>
          <w:color w:val="199043"/>
          <w:sz w:val="27"/>
          <w:szCs w:val="27"/>
          <w:lang w:eastAsia="ru-RU"/>
        </w:rPr>
        <w:t>лайк</w:t>
      </w:r>
      <w:r>
        <w:rPr>
          <w:rFonts w:ascii="inherit" w:eastAsia="Times New Roman" w:hAnsi="inherit" w:cs="Helvetica"/>
          <w:b/>
          <w:bCs/>
          <w:color w:val="199043"/>
          <w:sz w:val="27"/>
          <w:szCs w:val="27"/>
          <w:lang w:eastAsia="ru-RU"/>
        </w:rPr>
        <w:t xml:space="preserve"> переходит телезрителям</w:t>
      </w:r>
    </w:p>
    <w:p w:rsidR="00087BE8" w:rsidRDefault="00087BE8" w:rsidP="00087BE8">
      <w:pPr>
        <w:shd w:val="clear" w:color="auto" w:fill="FFFFFF"/>
        <w:spacing w:before="135" w:after="135" w:line="255" w:lineRule="atLeast"/>
        <w:outlineLvl w:val="3"/>
        <w:rPr>
          <w:rFonts w:ascii="inherit" w:eastAsia="Times New Roman" w:hAnsi="inherit" w:cs="Helvetica"/>
          <w:b/>
          <w:bCs/>
          <w:color w:val="199043"/>
          <w:sz w:val="24"/>
          <w:szCs w:val="24"/>
          <w:lang w:eastAsia="ru-RU"/>
        </w:rPr>
      </w:pPr>
      <w:r>
        <w:rPr>
          <w:rFonts w:ascii="inherit" w:eastAsia="Times New Roman" w:hAnsi="inherit" w:cs="Helvetica"/>
          <w:b/>
          <w:bCs/>
          <w:color w:val="199043"/>
          <w:sz w:val="24"/>
          <w:szCs w:val="24"/>
          <w:lang w:eastAsia="ru-RU"/>
        </w:rPr>
        <w:t>Вопрос 1</w:t>
      </w:r>
      <w:r w:rsidRPr="009C3F4C">
        <w:rPr>
          <w:rFonts w:ascii="inherit" w:eastAsia="Times New Roman" w:hAnsi="inherit" w:cs="Helvetica"/>
          <w:b/>
          <w:bCs/>
          <w:color w:val="199043"/>
          <w:sz w:val="24"/>
          <w:szCs w:val="24"/>
          <w:lang w:eastAsia="ru-RU"/>
        </w:rPr>
        <w:t xml:space="preserve"> </w:t>
      </w:r>
      <w:r>
        <w:rPr>
          <w:rFonts w:ascii="inherit" w:eastAsia="Times New Roman" w:hAnsi="inherit" w:cs="Helvetica"/>
          <w:b/>
          <w:bCs/>
          <w:color w:val="199043"/>
          <w:sz w:val="24"/>
          <w:szCs w:val="24"/>
          <w:lang w:eastAsia="ru-RU"/>
        </w:rPr>
        <w:t xml:space="preserve">от учащихся </w:t>
      </w:r>
      <w:r w:rsidR="00374CE3">
        <w:rPr>
          <w:rFonts w:ascii="inherit" w:eastAsia="Times New Roman" w:hAnsi="inherit" w:cs="Helvetica"/>
          <w:b/>
          <w:bCs/>
          <w:color w:val="199043"/>
          <w:sz w:val="24"/>
          <w:szCs w:val="24"/>
          <w:lang w:eastAsia="ru-RU"/>
        </w:rPr>
        <w:t>5</w:t>
      </w:r>
      <w:r>
        <w:rPr>
          <w:rFonts w:ascii="inherit" w:eastAsia="Times New Roman" w:hAnsi="inherit" w:cs="Helvetica"/>
          <w:b/>
          <w:bCs/>
          <w:color w:val="199043"/>
          <w:sz w:val="24"/>
          <w:szCs w:val="24"/>
          <w:lang w:eastAsia="ru-RU"/>
        </w:rPr>
        <w:t xml:space="preserve"> класса </w:t>
      </w:r>
      <w:r w:rsidRPr="009C3F4C">
        <w:rPr>
          <w:rFonts w:ascii="inherit" w:eastAsia="Times New Roman" w:hAnsi="inherit" w:cs="Helvetica"/>
          <w:b/>
          <w:bCs/>
          <w:color w:val="199043"/>
          <w:sz w:val="24"/>
          <w:szCs w:val="24"/>
          <w:lang w:eastAsia="ru-RU"/>
        </w:rPr>
        <w:t>«</w:t>
      </w:r>
      <w:r>
        <w:rPr>
          <w:rFonts w:ascii="inherit" w:eastAsia="Times New Roman" w:hAnsi="inherit" w:cs="Helvetica"/>
          <w:b/>
          <w:bCs/>
          <w:color w:val="199043"/>
          <w:sz w:val="24"/>
          <w:szCs w:val="24"/>
          <w:lang w:eastAsia="ru-RU"/>
        </w:rPr>
        <w:t>Разгадайте ребусы</w:t>
      </w:r>
      <w:r w:rsidRPr="009C3F4C">
        <w:rPr>
          <w:rFonts w:ascii="inherit" w:eastAsia="Times New Roman" w:hAnsi="inherit" w:cs="Helvetica"/>
          <w:b/>
          <w:bCs/>
          <w:color w:val="199043"/>
          <w:sz w:val="24"/>
          <w:szCs w:val="24"/>
          <w:lang w:eastAsia="ru-RU"/>
        </w:rPr>
        <w:t>»</w:t>
      </w:r>
    </w:p>
    <w:p w:rsidR="00087BE8" w:rsidRPr="009C3F4C" w:rsidRDefault="00087BE8" w:rsidP="00087BE8">
      <w:pPr>
        <w:shd w:val="clear" w:color="auto" w:fill="FFFFFF"/>
        <w:spacing w:before="135" w:after="135" w:line="255" w:lineRule="atLeast"/>
        <w:outlineLvl w:val="3"/>
        <w:rPr>
          <w:rFonts w:ascii="inherit" w:eastAsia="Times New Roman" w:hAnsi="inherit" w:cs="Helvetica"/>
          <w:color w:val="199043"/>
          <w:sz w:val="24"/>
          <w:szCs w:val="24"/>
          <w:lang w:eastAsia="ru-RU"/>
        </w:rPr>
      </w:pPr>
      <w:r>
        <w:rPr>
          <w:noProof/>
          <w:lang w:eastAsia="ru-RU"/>
        </w:rPr>
        <w:drawing>
          <wp:inline distT="0" distB="0" distL="0" distR="0">
            <wp:extent cx="1819835" cy="1104900"/>
            <wp:effectExtent l="0" t="0" r="9525" b="0"/>
            <wp:docPr id="1" name="Рисунок 1" descr="Реб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бу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835" cy="1104900"/>
                    </a:xfrm>
                    <a:prstGeom prst="rect">
                      <a:avLst/>
                    </a:prstGeom>
                    <a:noFill/>
                    <a:ln>
                      <a:noFill/>
                    </a:ln>
                  </pic:spPr>
                </pic:pic>
              </a:graphicData>
            </a:graphic>
          </wp:inline>
        </w:drawing>
      </w:r>
      <w:r w:rsidRPr="00087BE8">
        <w:t xml:space="preserve"> </w:t>
      </w:r>
      <w:r>
        <w:rPr>
          <w:noProof/>
          <w:lang w:eastAsia="ru-RU"/>
        </w:rPr>
        <w:drawing>
          <wp:inline distT="0" distB="0" distL="0" distR="0">
            <wp:extent cx="1809750" cy="1098777"/>
            <wp:effectExtent l="0" t="0" r="0" b="6350"/>
            <wp:docPr id="2" name="Рисунок 2" descr="Реб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бу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098777"/>
                    </a:xfrm>
                    <a:prstGeom prst="rect">
                      <a:avLst/>
                    </a:prstGeom>
                    <a:noFill/>
                    <a:ln>
                      <a:noFill/>
                    </a:ln>
                  </pic:spPr>
                </pic:pic>
              </a:graphicData>
            </a:graphic>
          </wp:inline>
        </w:drawing>
      </w:r>
      <w:r w:rsidRPr="00087BE8">
        <w:t xml:space="preserve"> </w:t>
      </w:r>
      <w:r>
        <w:rPr>
          <w:noProof/>
          <w:lang w:eastAsia="ru-RU"/>
        </w:rPr>
        <w:drawing>
          <wp:inline distT="0" distB="0" distL="0" distR="0">
            <wp:extent cx="1819835" cy="1104900"/>
            <wp:effectExtent l="0" t="0" r="9525" b="0"/>
            <wp:docPr id="3" name="Рисунок 3" descr="Реб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ебу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835" cy="1104900"/>
                    </a:xfrm>
                    <a:prstGeom prst="rect">
                      <a:avLst/>
                    </a:prstGeom>
                    <a:noFill/>
                    <a:ln>
                      <a:noFill/>
                    </a:ln>
                  </pic:spPr>
                </pic:pic>
              </a:graphicData>
            </a:graphic>
          </wp:inline>
        </w:drawing>
      </w:r>
      <w:r w:rsidRPr="00087BE8">
        <w:t xml:space="preserve"> </w:t>
      </w:r>
      <w:r>
        <w:rPr>
          <w:noProof/>
          <w:lang w:eastAsia="ru-RU"/>
        </w:rPr>
        <w:drawing>
          <wp:inline distT="0" distB="0" distL="0" distR="0">
            <wp:extent cx="1733550" cy="1052513"/>
            <wp:effectExtent l="0" t="0" r="0" b="0"/>
            <wp:docPr id="4" name="Рисунок 4" descr="Реб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ебу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1052513"/>
                    </a:xfrm>
                    <a:prstGeom prst="rect">
                      <a:avLst/>
                    </a:prstGeom>
                    <a:noFill/>
                    <a:ln>
                      <a:noFill/>
                    </a:ln>
                  </pic:spPr>
                </pic:pic>
              </a:graphicData>
            </a:graphic>
          </wp:inline>
        </w:drawing>
      </w:r>
      <w:r w:rsidRPr="00087BE8">
        <w:t xml:space="preserve"> </w:t>
      </w:r>
      <w:r>
        <w:rPr>
          <w:noProof/>
          <w:lang w:eastAsia="ru-RU"/>
        </w:rPr>
        <w:drawing>
          <wp:inline distT="0" distB="0" distL="0" distR="0">
            <wp:extent cx="1704975" cy="1035163"/>
            <wp:effectExtent l="0" t="0" r="0" b="0"/>
            <wp:docPr id="5" name="Рисунок 5" descr="Реб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ебу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1035163"/>
                    </a:xfrm>
                    <a:prstGeom prst="rect">
                      <a:avLst/>
                    </a:prstGeom>
                    <a:noFill/>
                    <a:ln>
                      <a:noFill/>
                    </a:ln>
                  </pic:spPr>
                </pic:pic>
              </a:graphicData>
            </a:graphic>
          </wp:inline>
        </w:drawing>
      </w:r>
    </w:p>
    <w:p w:rsidR="00087BE8" w:rsidRPr="009C3F4C" w:rsidRDefault="00087BE8" w:rsidP="009C3F4C">
      <w:pPr>
        <w:shd w:val="clear" w:color="auto" w:fill="FFFFFF"/>
        <w:spacing w:before="270" w:after="135" w:line="285" w:lineRule="atLeast"/>
        <w:outlineLvl w:val="2"/>
        <w:rPr>
          <w:rFonts w:ascii="inherit" w:eastAsia="Times New Roman" w:hAnsi="inherit" w:cs="Helvetica"/>
          <w:color w:val="199043"/>
          <w:sz w:val="27"/>
          <w:szCs w:val="27"/>
          <w:lang w:eastAsia="ru-RU"/>
        </w:rPr>
      </w:pPr>
      <w:r>
        <w:rPr>
          <w:rFonts w:ascii="inherit" w:eastAsia="Times New Roman" w:hAnsi="inherit" w:cs="Helvetica"/>
          <w:color w:val="199043"/>
          <w:sz w:val="27"/>
          <w:szCs w:val="27"/>
          <w:lang w:eastAsia="ru-RU"/>
        </w:rPr>
        <w:t>1-тренер, 2 – зоолог, 3- водитель, 7- водолаз,9-санитар</w:t>
      </w:r>
    </w:p>
    <w:p w:rsidR="009C3F4C" w:rsidRPr="009C3F4C" w:rsidRDefault="00345C10" w:rsidP="009C3F4C">
      <w:pPr>
        <w:shd w:val="clear" w:color="auto" w:fill="FFFFFF"/>
        <w:spacing w:before="135" w:after="135" w:line="255" w:lineRule="atLeast"/>
        <w:outlineLvl w:val="3"/>
        <w:rPr>
          <w:rFonts w:ascii="inherit" w:eastAsia="Times New Roman" w:hAnsi="inherit" w:cs="Helvetica"/>
          <w:color w:val="199043"/>
          <w:sz w:val="24"/>
          <w:szCs w:val="24"/>
          <w:lang w:eastAsia="ru-RU"/>
        </w:rPr>
      </w:pPr>
      <w:r>
        <w:rPr>
          <w:rFonts w:ascii="inherit" w:eastAsia="Times New Roman" w:hAnsi="inherit" w:cs="Helvetica"/>
          <w:b/>
          <w:bCs/>
          <w:color w:val="199043"/>
          <w:sz w:val="24"/>
          <w:szCs w:val="24"/>
          <w:lang w:eastAsia="ru-RU"/>
        </w:rPr>
        <w:t xml:space="preserve">Вопрос </w:t>
      </w:r>
      <w:r w:rsidR="00087BE8">
        <w:rPr>
          <w:rFonts w:ascii="inherit" w:eastAsia="Times New Roman" w:hAnsi="inherit" w:cs="Helvetica"/>
          <w:b/>
          <w:bCs/>
          <w:color w:val="199043"/>
          <w:sz w:val="24"/>
          <w:szCs w:val="24"/>
          <w:lang w:eastAsia="ru-RU"/>
        </w:rPr>
        <w:t>2</w:t>
      </w:r>
      <w:r w:rsidR="009C3F4C" w:rsidRPr="009C3F4C">
        <w:rPr>
          <w:rFonts w:ascii="inherit" w:eastAsia="Times New Roman" w:hAnsi="inherit" w:cs="Helvetica"/>
          <w:b/>
          <w:bCs/>
          <w:color w:val="199043"/>
          <w:sz w:val="24"/>
          <w:szCs w:val="24"/>
          <w:lang w:eastAsia="ru-RU"/>
        </w:rPr>
        <w:t xml:space="preserve"> </w:t>
      </w:r>
      <w:r>
        <w:rPr>
          <w:rFonts w:ascii="inherit" w:eastAsia="Times New Roman" w:hAnsi="inherit" w:cs="Helvetica"/>
          <w:b/>
          <w:bCs/>
          <w:color w:val="199043"/>
          <w:sz w:val="24"/>
          <w:szCs w:val="24"/>
          <w:lang w:eastAsia="ru-RU"/>
        </w:rPr>
        <w:t xml:space="preserve">от учащихся 6 класса </w:t>
      </w:r>
      <w:r w:rsidR="009C3F4C" w:rsidRPr="009C3F4C">
        <w:rPr>
          <w:rFonts w:ascii="inherit" w:eastAsia="Times New Roman" w:hAnsi="inherit" w:cs="Helvetica"/>
          <w:b/>
          <w:bCs/>
          <w:color w:val="199043"/>
          <w:sz w:val="24"/>
          <w:szCs w:val="24"/>
          <w:lang w:eastAsia="ru-RU"/>
        </w:rPr>
        <w:t>«Доскажите пословицу»</w:t>
      </w:r>
    </w:p>
    <w:p w:rsidR="009C3F4C" w:rsidRPr="009C3F4C" w:rsidRDefault="00345C10" w:rsidP="00597D82">
      <w:pPr>
        <w:shd w:val="clear" w:color="auto" w:fill="FFFFFF"/>
        <w:spacing w:after="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1. Землю ценят по плодам, </w:t>
      </w:r>
      <w:r w:rsidR="009C3F4C" w:rsidRPr="009C3F4C">
        <w:rPr>
          <w:rFonts w:ascii="Helvetica" w:eastAsia="Times New Roman" w:hAnsi="Helvetica" w:cs="Helvetica"/>
          <w:color w:val="333333"/>
          <w:sz w:val="21"/>
          <w:szCs w:val="21"/>
          <w:lang w:eastAsia="ru-RU"/>
        </w:rPr>
        <w:t>А человека … (по делам)</w:t>
      </w:r>
    </w:p>
    <w:p w:rsidR="009C3F4C" w:rsidRPr="009C3F4C" w:rsidRDefault="00345C10" w:rsidP="00597D82">
      <w:pPr>
        <w:shd w:val="clear" w:color="auto" w:fill="FFFFFF"/>
        <w:spacing w:after="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2. Землю солнце красит, </w:t>
      </w:r>
      <w:r w:rsidR="009C3F4C" w:rsidRPr="009C3F4C">
        <w:rPr>
          <w:rFonts w:ascii="Helvetica" w:eastAsia="Times New Roman" w:hAnsi="Helvetica" w:cs="Helvetica"/>
          <w:color w:val="333333"/>
          <w:sz w:val="21"/>
          <w:szCs w:val="21"/>
          <w:lang w:eastAsia="ru-RU"/>
        </w:rPr>
        <w:t>А человека … (труд)</w:t>
      </w:r>
    </w:p>
    <w:p w:rsidR="009C3F4C" w:rsidRPr="009C3F4C" w:rsidRDefault="00345C10" w:rsidP="00597D82">
      <w:pPr>
        <w:shd w:val="clear" w:color="auto" w:fill="FFFFFF"/>
        <w:spacing w:after="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 Где труд…(там и счастье</w:t>
      </w:r>
      <w:r w:rsidR="009C3F4C" w:rsidRPr="009C3F4C">
        <w:rPr>
          <w:rFonts w:ascii="Helvetica" w:eastAsia="Times New Roman" w:hAnsi="Helvetica" w:cs="Helvetica"/>
          <w:color w:val="333333"/>
          <w:sz w:val="21"/>
          <w:szCs w:val="21"/>
          <w:lang w:eastAsia="ru-RU"/>
        </w:rPr>
        <w:t>)</w:t>
      </w:r>
    </w:p>
    <w:p w:rsidR="009C3F4C" w:rsidRPr="009C3F4C" w:rsidRDefault="009C3F4C" w:rsidP="00597D82">
      <w:pPr>
        <w:shd w:val="clear" w:color="auto" w:fill="FFFFFF"/>
        <w:spacing w:after="0"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4. Без труда жить … (только небо коптить)</w:t>
      </w:r>
    </w:p>
    <w:p w:rsidR="009C3F4C" w:rsidRPr="009C3F4C" w:rsidRDefault="009C3F4C" w:rsidP="00597D82">
      <w:pPr>
        <w:shd w:val="clear" w:color="auto" w:fill="FFFFFF"/>
        <w:spacing w:after="0"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5. Недаром говорится, что … (дело мастера боится)</w:t>
      </w:r>
    </w:p>
    <w:p w:rsidR="009C3F4C" w:rsidRDefault="009C3F4C" w:rsidP="00597D82">
      <w:pPr>
        <w:shd w:val="clear" w:color="auto" w:fill="FFFFFF"/>
        <w:spacing w:after="0"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xml:space="preserve">6. Пока ленивый </w:t>
      </w:r>
      <w:r w:rsidR="00345C10">
        <w:rPr>
          <w:rFonts w:ascii="Helvetica" w:eastAsia="Times New Roman" w:hAnsi="Helvetica" w:cs="Helvetica"/>
          <w:color w:val="333333"/>
          <w:sz w:val="21"/>
          <w:szCs w:val="21"/>
          <w:lang w:eastAsia="ru-RU"/>
        </w:rPr>
        <w:t xml:space="preserve">разомнётся, </w:t>
      </w:r>
      <w:r w:rsidRPr="009C3F4C">
        <w:rPr>
          <w:rFonts w:ascii="Helvetica" w:eastAsia="Times New Roman" w:hAnsi="Helvetica" w:cs="Helvetica"/>
          <w:color w:val="333333"/>
          <w:sz w:val="21"/>
          <w:szCs w:val="21"/>
          <w:lang w:eastAsia="ru-RU"/>
        </w:rPr>
        <w:t>Усердный … (с работы вернётся)</w:t>
      </w:r>
    </w:p>
    <w:p w:rsidR="00345C10" w:rsidRPr="009C3F4C" w:rsidRDefault="00345C10" w:rsidP="009C3F4C">
      <w:pPr>
        <w:shd w:val="clear" w:color="auto" w:fill="FFFFFF"/>
        <w:spacing w:after="135" w:line="240" w:lineRule="auto"/>
        <w:rPr>
          <w:rFonts w:ascii="Helvetica" w:eastAsia="Times New Roman" w:hAnsi="Helvetica" w:cs="Helvetica"/>
          <w:color w:val="333333"/>
          <w:sz w:val="21"/>
          <w:szCs w:val="21"/>
          <w:lang w:eastAsia="ru-RU"/>
        </w:rPr>
      </w:pPr>
    </w:p>
    <w:p w:rsidR="009C3F4C" w:rsidRPr="009C3F4C" w:rsidRDefault="009C3F4C" w:rsidP="009C3F4C">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9C3F4C">
        <w:rPr>
          <w:rFonts w:ascii="inherit" w:eastAsia="Times New Roman" w:hAnsi="inherit" w:cs="Helvetica"/>
          <w:b/>
          <w:bCs/>
          <w:color w:val="199043"/>
          <w:sz w:val="24"/>
          <w:szCs w:val="24"/>
          <w:lang w:eastAsia="ru-RU"/>
        </w:rPr>
        <w:lastRenderedPageBreak/>
        <w:t xml:space="preserve">Конкурс </w:t>
      </w:r>
      <w:r w:rsidR="00374CE3">
        <w:rPr>
          <w:rFonts w:ascii="inherit" w:eastAsia="Times New Roman" w:hAnsi="inherit" w:cs="Helvetica"/>
          <w:b/>
          <w:bCs/>
          <w:color w:val="199043"/>
          <w:sz w:val="24"/>
          <w:szCs w:val="24"/>
          <w:lang w:eastAsia="ru-RU"/>
        </w:rPr>
        <w:t>3</w:t>
      </w:r>
      <w:r w:rsidRPr="009C3F4C">
        <w:rPr>
          <w:rFonts w:ascii="inherit" w:eastAsia="Times New Roman" w:hAnsi="inherit" w:cs="Helvetica"/>
          <w:b/>
          <w:bCs/>
          <w:color w:val="199043"/>
          <w:sz w:val="24"/>
          <w:szCs w:val="24"/>
          <w:lang w:eastAsia="ru-RU"/>
        </w:rPr>
        <w:t xml:space="preserve">. </w:t>
      </w:r>
      <w:r w:rsidR="00345C10">
        <w:rPr>
          <w:rFonts w:ascii="inherit" w:eastAsia="Times New Roman" w:hAnsi="inherit" w:cs="Helvetica"/>
          <w:b/>
          <w:bCs/>
          <w:color w:val="199043"/>
          <w:sz w:val="24"/>
          <w:szCs w:val="24"/>
          <w:lang w:eastAsia="ru-RU"/>
        </w:rPr>
        <w:t xml:space="preserve">От учащихся </w:t>
      </w:r>
      <w:r w:rsidR="00545EBE">
        <w:rPr>
          <w:rFonts w:ascii="inherit" w:eastAsia="Times New Roman" w:hAnsi="inherit" w:cs="Helvetica"/>
          <w:b/>
          <w:bCs/>
          <w:color w:val="199043"/>
          <w:sz w:val="24"/>
          <w:szCs w:val="24"/>
          <w:lang w:eastAsia="ru-RU"/>
        </w:rPr>
        <w:t>7</w:t>
      </w:r>
      <w:r w:rsidR="00345C10">
        <w:rPr>
          <w:rFonts w:ascii="inherit" w:eastAsia="Times New Roman" w:hAnsi="inherit" w:cs="Helvetica"/>
          <w:b/>
          <w:bCs/>
          <w:color w:val="199043"/>
          <w:sz w:val="24"/>
          <w:szCs w:val="24"/>
          <w:lang w:eastAsia="ru-RU"/>
        </w:rPr>
        <w:t xml:space="preserve"> класса </w:t>
      </w:r>
      <w:r w:rsidRPr="009C3F4C">
        <w:rPr>
          <w:rFonts w:ascii="inherit" w:eastAsia="Times New Roman" w:hAnsi="inherit" w:cs="Helvetica"/>
          <w:b/>
          <w:bCs/>
          <w:color w:val="199043"/>
          <w:sz w:val="24"/>
          <w:szCs w:val="24"/>
          <w:lang w:eastAsia="ru-RU"/>
        </w:rPr>
        <w:t>«Чёрный ящик»</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Ребята, внимание у меня в руках «Черный ящик». В этом ящике находится орудия труда, используемое в работе музыканта, сталевара, врача. Что в ящике? (ответ: ложка)</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Музыканты-ложечники.</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Врач в домашних условиях проверяет зев больного обычной ложкой.</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Сталевары берут, пробу стали специальной ложкой.</w:t>
      </w:r>
    </w:p>
    <w:p w:rsidR="009C3F4C" w:rsidRPr="009C3F4C" w:rsidRDefault="009C3F4C" w:rsidP="009C3F4C">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9C3F4C">
        <w:rPr>
          <w:rFonts w:ascii="inherit" w:eastAsia="Times New Roman" w:hAnsi="inherit" w:cs="Helvetica"/>
          <w:b/>
          <w:bCs/>
          <w:color w:val="199043"/>
          <w:sz w:val="24"/>
          <w:szCs w:val="24"/>
          <w:lang w:eastAsia="ru-RU"/>
        </w:rPr>
        <w:t xml:space="preserve">Конкурс </w:t>
      </w:r>
      <w:r w:rsidR="00374CE3">
        <w:rPr>
          <w:rFonts w:ascii="inherit" w:eastAsia="Times New Roman" w:hAnsi="inherit" w:cs="Helvetica"/>
          <w:b/>
          <w:bCs/>
          <w:color w:val="199043"/>
          <w:sz w:val="24"/>
          <w:szCs w:val="24"/>
          <w:lang w:eastAsia="ru-RU"/>
        </w:rPr>
        <w:t>4</w:t>
      </w:r>
      <w:r w:rsidRPr="009C3F4C">
        <w:rPr>
          <w:rFonts w:ascii="inherit" w:eastAsia="Times New Roman" w:hAnsi="inherit" w:cs="Helvetica"/>
          <w:b/>
          <w:bCs/>
          <w:color w:val="199043"/>
          <w:sz w:val="24"/>
          <w:szCs w:val="24"/>
          <w:lang w:eastAsia="ru-RU"/>
        </w:rPr>
        <w:t xml:space="preserve">. </w:t>
      </w:r>
      <w:r w:rsidR="00545EBE">
        <w:rPr>
          <w:rFonts w:ascii="inherit" w:eastAsia="Times New Roman" w:hAnsi="inherit" w:cs="Helvetica"/>
          <w:b/>
          <w:bCs/>
          <w:color w:val="199043"/>
          <w:sz w:val="24"/>
          <w:szCs w:val="24"/>
          <w:lang w:eastAsia="ru-RU"/>
        </w:rPr>
        <w:t xml:space="preserve">От учащихся 8 класса </w:t>
      </w:r>
      <w:r w:rsidRPr="009C3F4C">
        <w:rPr>
          <w:rFonts w:ascii="inherit" w:eastAsia="Times New Roman" w:hAnsi="inherit" w:cs="Helvetica"/>
          <w:b/>
          <w:bCs/>
          <w:color w:val="199043"/>
          <w:sz w:val="24"/>
          <w:szCs w:val="24"/>
          <w:lang w:eastAsia="ru-RU"/>
        </w:rPr>
        <w:t>«Профи-викторина»</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1. Перед кем все люди снимают шляпы? (Перед парикмахером)</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2. Мастер с мастерком. (Каменщик, штукатур)</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3. Кто применяет в своей работе прибор тонометр – медики или музыканты? (Медики. Тонометр – прибор для измерения кровяного давления)</w:t>
      </w:r>
    </w:p>
    <w:p w:rsidR="009C3F4C" w:rsidRPr="009C3F4C" w:rsidRDefault="00545EBE" w:rsidP="009C3F4C">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w:t>
      </w:r>
      <w:r w:rsidR="009C3F4C" w:rsidRPr="009C3F4C">
        <w:rPr>
          <w:rFonts w:ascii="Helvetica" w:eastAsia="Times New Roman" w:hAnsi="Helvetica" w:cs="Helvetica"/>
          <w:color w:val="333333"/>
          <w:sz w:val="21"/>
          <w:szCs w:val="21"/>
          <w:lang w:eastAsia="ru-RU"/>
        </w:rPr>
        <w:t>. Как называется дрессировщик дельфинов в дельфинарии? (Тренер)</w:t>
      </w:r>
    </w:p>
    <w:p w:rsidR="009C3F4C" w:rsidRPr="009C3F4C" w:rsidRDefault="00545EBE" w:rsidP="009C3F4C">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w:t>
      </w:r>
      <w:r w:rsidR="009C3F4C" w:rsidRPr="009C3F4C">
        <w:rPr>
          <w:rFonts w:ascii="Helvetica" w:eastAsia="Times New Roman" w:hAnsi="Helvetica" w:cs="Helvetica"/>
          <w:color w:val="333333"/>
          <w:sz w:val="21"/>
          <w:szCs w:val="21"/>
          <w:lang w:eastAsia="ru-RU"/>
        </w:rPr>
        <w:t>. Кем по профессии был отец трех сыновей в сказке Ш.Перро «Кот в сапогах»? (Мельник)</w:t>
      </w:r>
    </w:p>
    <w:p w:rsidR="003547D2" w:rsidRDefault="00545EBE" w:rsidP="009C3F4C">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w:t>
      </w:r>
      <w:r w:rsidR="009C3F4C" w:rsidRPr="009C3F4C">
        <w:rPr>
          <w:rFonts w:ascii="Helvetica" w:eastAsia="Times New Roman" w:hAnsi="Helvetica" w:cs="Helvetica"/>
          <w:color w:val="333333"/>
          <w:sz w:val="21"/>
          <w:szCs w:val="21"/>
          <w:lang w:eastAsia="ru-RU"/>
        </w:rPr>
        <w:t>. Кем по профессии был Стекляшкин в сказке Н.Носова «Незнайка на луне»? (Астрономом)</w:t>
      </w:r>
    </w:p>
    <w:p w:rsidR="0019000D" w:rsidRDefault="003547D2" w:rsidP="009C3F4C">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подсчитывае</w:t>
      </w:r>
      <w:r w:rsidR="0019000D">
        <w:rPr>
          <w:rFonts w:ascii="Helvetica" w:eastAsia="Times New Roman" w:hAnsi="Helvetica" w:cs="Helvetica"/>
          <w:color w:val="333333"/>
          <w:sz w:val="21"/>
          <w:szCs w:val="21"/>
          <w:lang w:eastAsia="ru-RU"/>
        </w:rPr>
        <w:t>м</w:t>
      </w:r>
      <w:r>
        <w:rPr>
          <w:rFonts w:ascii="Helvetica" w:eastAsia="Times New Roman" w:hAnsi="Helvetica" w:cs="Helvetica"/>
          <w:color w:val="333333"/>
          <w:sz w:val="21"/>
          <w:szCs w:val="21"/>
          <w:lang w:eastAsia="ru-RU"/>
        </w:rPr>
        <w:t xml:space="preserve"> балы</w:t>
      </w:r>
    </w:p>
    <w:p w:rsidR="0019000D" w:rsidRPr="009C3F4C" w:rsidRDefault="0019000D" w:rsidP="009C3F4C">
      <w:pPr>
        <w:shd w:val="clear" w:color="auto" w:fill="FFFFFF"/>
        <w:spacing w:after="135" w:line="240" w:lineRule="auto"/>
        <w:rPr>
          <w:rFonts w:ascii="Helvetica" w:eastAsia="Times New Roman" w:hAnsi="Helvetica" w:cs="Helvetica"/>
          <w:color w:val="333333"/>
          <w:sz w:val="21"/>
          <w:szCs w:val="21"/>
          <w:lang w:eastAsia="ru-RU"/>
        </w:rPr>
      </w:pP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Классный руководитель: </w:t>
      </w:r>
      <w:r w:rsidRPr="009C3F4C">
        <w:rPr>
          <w:rFonts w:ascii="Helvetica" w:eastAsia="Times New Roman" w:hAnsi="Helvetica" w:cs="Helvetica"/>
          <w:color w:val="333333"/>
          <w:sz w:val="21"/>
          <w:szCs w:val="21"/>
          <w:u w:val="single"/>
          <w:lang w:eastAsia="ru-RU"/>
        </w:rPr>
        <w:t>Тест: «Профессиональная пригодность</w:t>
      </w:r>
      <w:r w:rsidRPr="009C3F4C">
        <w:rPr>
          <w:rFonts w:ascii="Helvetica" w:eastAsia="Times New Roman" w:hAnsi="Helvetica" w:cs="Helvetica"/>
          <w:color w:val="333333"/>
          <w:sz w:val="21"/>
          <w:szCs w:val="21"/>
          <w:lang w:eastAsia="ru-RU"/>
        </w:rPr>
        <w:t>».</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Проведем тестирование и узнаем, к какому типу профессии вы склонны, а какой вид деятельности вам противопоказан.</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Ответьте на следующие вопросы:</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1. Новогодняя ночь для тебя – лучшее время, чтобы...</w:t>
      </w:r>
      <w:r w:rsidRPr="009C3F4C">
        <w:rPr>
          <w:rFonts w:ascii="Helvetica" w:eastAsia="Times New Roman" w:hAnsi="Helvetica" w:cs="Helvetica"/>
          <w:color w:val="333333"/>
          <w:sz w:val="21"/>
          <w:szCs w:val="21"/>
          <w:lang w:eastAsia="ru-RU"/>
        </w:rPr>
        <w:br/>
        <w:t>А) выспаться;</w:t>
      </w:r>
      <w:r w:rsidRPr="009C3F4C">
        <w:rPr>
          <w:rFonts w:ascii="Helvetica" w:eastAsia="Times New Roman" w:hAnsi="Helvetica" w:cs="Helvetica"/>
          <w:color w:val="333333"/>
          <w:sz w:val="21"/>
          <w:szCs w:val="21"/>
          <w:lang w:eastAsia="ru-RU"/>
        </w:rPr>
        <w:br/>
        <w:t>Б) посмотреть телевизор вместе с семьей;</w:t>
      </w:r>
      <w:r w:rsidRPr="009C3F4C">
        <w:rPr>
          <w:rFonts w:ascii="Helvetica" w:eastAsia="Times New Roman" w:hAnsi="Helvetica" w:cs="Helvetica"/>
          <w:color w:val="333333"/>
          <w:sz w:val="21"/>
          <w:szCs w:val="21"/>
          <w:lang w:eastAsia="ru-RU"/>
        </w:rPr>
        <w:br/>
        <w:t>В) оказаться в кругу друзей.</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2. Из трех подарков ты предпочел бы:</w:t>
      </w:r>
      <w:r w:rsidRPr="009C3F4C">
        <w:rPr>
          <w:rFonts w:ascii="Helvetica" w:eastAsia="Times New Roman" w:hAnsi="Helvetica" w:cs="Helvetica"/>
          <w:color w:val="333333"/>
          <w:sz w:val="21"/>
          <w:szCs w:val="21"/>
          <w:lang w:eastAsia="ru-RU"/>
        </w:rPr>
        <w:br/>
        <w:t>А) удочку, набор для вышивания;</w:t>
      </w:r>
      <w:r w:rsidRPr="009C3F4C">
        <w:rPr>
          <w:rFonts w:ascii="Helvetica" w:eastAsia="Times New Roman" w:hAnsi="Helvetica" w:cs="Helvetica"/>
          <w:color w:val="333333"/>
          <w:sz w:val="21"/>
          <w:szCs w:val="21"/>
          <w:lang w:eastAsia="ru-RU"/>
        </w:rPr>
        <w:br/>
        <w:t>Б) коньки и лыжи;</w:t>
      </w:r>
      <w:r w:rsidRPr="009C3F4C">
        <w:rPr>
          <w:rFonts w:ascii="Helvetica" w:eastAsia="Times New Roman" w:hAnsi="Helvetica" w:cs="Helvetica"/>
          <w:color w:val="333333"/>
          <w:sz w:val="21"/>
          <w:szCs w:val="21"/>
          <w:lang w:eastAsia="ru-RU"/>
        </w:rPr>
        <w:br/>
        <w:t>В) турпутевку или билет на интересное представление.</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3. Отправляться в путешествие лучше всего:</w:t>
      </w:r>
      <w:r w:rsidRPr="009C3F4C">
        <w:rPr>
          <w:rFonts w:ascii="Helvetica" w:eastAsia="Times New Roman" w:hAnsi="Helvetica" w:cs="Helvetica"/>
          <w:color w:val="333333"/>
          <w:sz w:val="21"/>
          <w:szCs w:val="21"/>
          <w:lang w:eastAsia="ru-RU"/>
        </w:rPr>
        <w:br/>
        <w:t>А) в одиночку;</w:t>
      </w:r>
      <w:r w:rsidRPr="009C3F4C">
        <w:rPr>
          <w:rFonts w:ascii="Helvetica" w:eastAsia="Times New Roman" w:hAnsi="Helvetica" w:cs="Helvetica"/>
          <w:color w:val="333333"/>
          <w:sz w:val="21"/>
          <w:szCs w:val="21"/>
          <w:lang w:eastAsia="ru-RU"/>
        </w:rPr>
        <w:br/>
        <w:t>Б) с семьей или друзьями;</w:t>
      </w:r>
      <w:r w:rsidRPr="009C3F4C">
        <w:rPr>
          <w:rFonts w:ascii="Helvetica" w:eastAsia="Times New Roman" w:hAnsi="Helvetica" w:cs="Helvetica"/>
          <w:color w:val="333333"/>
          <w:sz w:val="21"/>
          <w:szCs w:val="21"/>
          <w:lang w:eastAsia="ru-RU"/>
        </w:rPr>
        <w:br/>
        <w:t>В) с незнакомой группой, чтобы была возможность обрести новых друзей.</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4. Если бы ты оказался в одиночестве на острове или в лесу, то:</w:t>
      </w:r>
      <w:r w:rsidRPr="009C3F4C">
        <w:rPr>
          <w:rFonts w:ascii="Helvetica" w:eastAsia="Times New Roman" w:hAnsi="Helvetica" w:cs="Helvetica"/>
          <w:color w:val="333333"/>
          <w:sz w:val="21"/>
          <w:szCs w:val="21"/>
          <w:lang w:eastAsia="ru-RU"/>
        </w:rPr>
        <w:br/>
        <w:t>А) почувствовал бы полную свободу;</w:t>
      </w:r>
      <w:r w:rsidRPr="009C3F4C">
        <w:rPr>
          <w:rFonts w:ascii="Helvetica" w:eastAsia="Times New Roman" w:hAnsi="Helvetica" w:cs="Helvetica"/>
          <w:color w:val="333333"/>
          <w:sz w:val="21"/>
          <w:szCs w:val="21"/>
          <w:lang w:eastAsia="ru-RU"/>
        </w:rPr>
        <w:br/>
        <w:t>Б) занялся бы поиском выхода, или каким-нибудь делом;</w:t>
      </w:r>
      <w:r w:rsidRPr="009C3F4C">
        <w:rPr>
          <w:rFonts w:ascii="Helvetica" w:eastAsia="Times New Roman" w:hAnsi="Helvetica" w:cs="Helvetica"/>
          <w:color w:val="333333"/>
          <w:sz w:val="21"/>
          <w:szCs w:val="21"/>
          <w:lang w:eastAsia="ru-RU"/>
        </w:rPr>
        <w:br/>
        <w:t>В) ощутил бы тоску, неприкаянность, страх;</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5. В свободное время ты любишь:</w:t>
      </w:r>
      <w:r w:rsidRPr="009C3F4C">
        <w:rPr>
          <w:rFonts w:ascii="Helvetica" w:eastAsia="Times New Roman" w:hAnsi="Helvetica" w:cs="Helvetica"/>
          <w:color w:val="333333"/>
          <w:sz w:val="21"/>
          <w:szCs w:val="21"/>
          <w:lang w:eastAsia="ru-RU"/>
        </w:rPr>
        <w:br/>
        <w:t>А) читать, посещать библиотеку. Шахматную секцию, зоопарк, лес, ловить рыбу, мечтать;</w:t>
      </w:r>
      <w:r w:rsidRPr="009C3F4C">
        <w:rPr>
          <w:rFonts w:ascii="Helvetica" w:eastAsia="Times New Roman" w:hAnsi="Helvetica" w:cs="Helvetica"/>
          <w:color w:val="333333"/>
          <w:sz w:val="21"/>
          <w:szCs w:val="21"/>
          <w:lang w:eastAsia="ru-RU"/>
        </w:rPr>
        <w:br/>
        <w:t>Б) рисовать. Читать, заниматься спортом, музыкой, шитьем или вязанием, ходить в походы, разговаривать по телефону,</w:t>
      </w:r>
      <w:r w:rsidRPr="009C3F4C">
        <w:rPr>
          <w:rFonts w:ascii="Helvetica" w:eastAsia="Times New Roman" w:hAnsi="Helvetica" w:cs="Helvetica"/>
          <w:color w:val="333333"/>
          <w:sz w:val="21"/>
          <w:szCs w:val="21"/>
          <w:lang w:eastAsia="ru-RU"/>
        </w:rPr>
        <w:br/>
        <w:t>В) заниматься спортом, танцами, играть в ансамбле, петь в хоре, участвовать в спектаклях и концертах, путешествовать с друзьями, ходить с компанией в кино…</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Посчитайте количество набранных баллов, учитывая, что ответы на вопросы с буквой «а» оцениваются 1 баллом, «б» - 2 балла, «в» - 3 балла.</w:t>
      </w:r>
    </w:p>
    <w:p w:rsidR="009C3F4C" w:rsidRPr="009C3F4C" w:rsidRDefault="009C3F4C" w:rsidP="00597D82">
      <w:pPr>
        <w:numPr>
          <w:ilvl w:val="0"/>
          <w:numId w:val="2"/>
        </w:numPr>
        <w:shd w:val="clear" w:color="auto" w:fill="FFFFFF"/>
        <w:tabs>
          <w:tab w:val="clear" w:pos="720"/>
          <w:tab w:val="num" w:pos="-142"/>
        </w:tabs>
        <w:spacing w:before="100" w:beforeAutospacing="1" w:after="100" w:afterAutospacing="1" w:line="240" w:lineRule="auto"/>
        <w:ind w:left="-142" w:firstLine="0"/>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Если вы набрали от 5 до 8 баллов</w:t>
      </w:r>
      <w:r w:rsidRPr="009C3F4C">
        <w:rPr>
          <w:rFonts w:ascii="Helvetica" w:eastAsia="Times New Roman" w:hAnsi="Helvetica" w:cs="Helvetica"/>
          <w:color w:val="333333"/>
          <w:sz w:val="21"/>
          <w:szCs w:val="21"/>
          <w:lang w:eastAsia="ru-RU"/>
        </w:rPr>
        <w:t xml:space="preserve"> – советуем подумать о профессии, где вам не придется общаться с большим количеством людей (продавец, учитель, журналист, психолог - вам не подходят). Зато исследовательская деятельность или работа в охотхозяйстве, лесничестве, зверопитомнике или на собственной ферме, специальность программиста, слесаря или токаря, бухгалтера, оператора ЭВМ вполне будут приемлемы для вас. Поскольку ваши ответы </w:t>
      </w:r>
      <w:r w:rsidRPr="009C3F4C">
        <w:rPr>
          <w:rFonts w:ascii="Helvetica" w:eastAsia="Times New Roman" w:hAnsi="Helvetica" w:cs="Helvetica"/>
          <w:color w:val="333333"/>
          <w:sz w:val="21"/>
          <w:szCs w:val="21"/>
          <w:lang w:eastAsia="ru-RU"/>
        </w:rPr>
        <w:lastRenderedPageBreak/>
        <w:t>показывают, что вы цените тишину, не любите шумных незнакомых компаний. Вы чуть-чуть стеснительны и замкнуты. Встречи с незнакомыми людьми вам доставляют беспокойство.</w:t>
      </w:r>
    </w:p>
    <w:p w:rsidR="009C3F4C" w:rsidRPr="009C3F4C" w:rsidRDefault="009C3F4C" w:rsidP="00597D82">
      <w:pPr>
        <w:numPr>
          <w:ilvl w:val="0"/>
          <w:numId w:val="2"/>
        </w:numPr>
        <w:shd w:val="clear" w:color="auto" w:fill="FFFFFF"/>
        <w:tabs>
          <w:tab w:val="clear" w:pos="720"/>
          <w:tab w:val="num" w:pos="-142"/>
        </w:tabs>
        <w:spacing w:before="100" w:beforeAutospacing="1" w:after="100" w:afterAutospacing="1" w:line="240" w:lineRule="auto"/>
        <w:ind w:left="-142" w:firstLine="0"/>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Если вы набрали от 8 до 12 баллов</w:t>
      </w:r>
      <w:r w:rsidRPr="009C3F4C">
        <w:rPr>
          <w:rFonts w:ascii="Helvetica" w:eastAsia="Times New Roman" w:hAnsi="Helvetica" w:cs="Helvetica"/>
          <w:color w:val="333333"/>
          <w:sz w:val="21"/>
          <w:szCs w:val="21"/>
          <w:lang w:eastAsia="ru-RU"/>
        </w:rPr>
        <w:t>, то считайте – вам крупно повезло. Вы относитесь к людям, которым не страшно одиночество и которые прекрасно чувствуют себя в любой компании. Вы не боитесь новых знакомств и спокойно обходитесь без общения длительное время. Выбор профессии здесь практически не ограничен.</w:t>
      </w:r>
    </w:p>
    <w:p w:rsidR="009C3F4C" w:rsidRPr="009C3F4C" w:rsidRDefault="009C3F4C" w:rsidP="00597D82">
      <w:pPr>
        <w:numPr>
          <w:ilvl w:val="0"/>
          <w:numId w:val="2"/>
        </w:numPr>
        <w:shd w:val="clear" w:color="auto" w:fill="FFFFFF"/>
        <w:tabs>
          <w:tab w:val="clear" w:pos="720"/>
          <w:tab w:val="num" w:pos="-142"/>
        </w:tabs>
        <w:spacing w:before="100" w:beforeAutospacing="1" w:after="100" w:afterAutospacing="1" w:line="240" w:lineRule="auto"/>
        <w:ind w:left="-142" w:firstLine="0"/>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Если вы набрали от 12 до до15 баллов,</w:t>
      </w:r>
      <w:r w:rsidRPr="009C3F4C">
        <w:rPr>
          <w:rFonts w:ascii="Helvetica" w:eastAsia="Times New Roman" w:hAnsi="Helvetica" w:cs="Helvetica"/>
          <w:color w:val="333333"/>
          <w:sz w:val="21"/>
          <w:szCs w:val="21"/>
          <w:lang w:eastAsia="ru-RU"/>
        </w:rPr>
        <w:t> снова задумайтесь над выбором: стоит ли вам, человеку общительному, легко вступающему в контакт, отказываться от возможности иметь интересную профессию менеджера, агента по рекламе, коммерческого директора, продавца, дилера, учителя, брокера или тренера? В вас огромный потенциал, энергия и сила, которых хватит для работы с большой аудиторией и коллективом коллег.</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Классный руководитель:</w:t>
      </w:r>
      <w:r w:rsidRPr="009C3F4C">
        <w:rPr>
          <w:rFonts w:ascii="Helvetica" w:eastAsia="Times New Roman" w:hAnsi="Helvetica" w:cs="Helvetica"/>
          <w:color w:val="333333"/>
          <w:sz w:val="21"/>
          <w:szCs w:val="21"/>
          <w:lang w:eastAsia="ru-RU"/>
        </w:rPr>
        <w:t> - Кто-то, возможно, мечтал о карьере журналиста, а набрал всего 5 баллов, думал о профессии юриста, а тест напророчил карьеру артиста. Не отчаивайтесь. Если не хочется отказываться от мечты, займитесь самовоспитанием. Робким и застенчивым неплохо было бы больше общаться, а пылким, нетерпеливым, общительным – учиться внимательно, слушать и быть сдержаннее, И вообще, людям любой профессии необходимо всегда работать над собой и тогда любая мечта станет реальностью.</w:t>
      </w:r>
    </w:p>
    <w:p w:rsidR="009C3F4C" w:rsidRPr="009C3F4C" w:rsidRDefault="003547D2" w:rsidP="009C3F4C">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 xml:space="preserve">Вот </w:t>
      </w:r>
      <w:r>
        <w:rPr>
          <w:rFonts w:ascii="Helvetica" w:eastAsia="Times New Roman" w:hAnsi="Helvetica" w:cs="Helvetica"/>
          <w:color w:val="333333"/>
          <w:sz w:val="21"/>
          <w:szCs w:val="21"/>
          <w:lang w:eastAsia="ru-RU"/>
        </w:rPr>
        <w:t xml:space="preserve"> т</w:t>
      </w:r>
      <w:r w:rsidR="009C3F4C" w:rsidRPr="009C3F4C">
        <w:rPr>
          <w:rFonts w:ascii="Helvetica" w:eastAsia="Times New Roman" w:hAnsi="Helvetica" w:cs="Helvetica"/>
          <w:color w:val="333333"/>
          <w:sz w:val="21"/>
          <w:szCs w:val="21"/>
          <w:lang w:eastAsia="ru-RU"/>
        </w:rPr>
        <w:t>ри слагаемых при правильном выборе профессии. </w:t>
      </w:r>
      <w:r w:rsidR="009C3F4C" w:rsidRPr="009C3F4C">
        <w:rPr>
          <w:rFonts w:ascii="Helvetica" w:eastAsia="Times New Roman" w:hAnsi="Helvetica" w:cs="Helvetica"/>
          <w:b/>
          <w:bCs/>
          <w:color w:val="333333"/>
          <w:sz w:val="21"/>
          <w:szCs w:val="21"/>
          <w:lang w:eastAsia="ru-RU"/>
        </w:rPr>
        <w:t>"Хочу, могу, надо".</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ХОЧУ</w:t>
      </w:r>
      <w:r w:rsidRPr="009C3F4C">
        <w:rPr>
          <w:rFonts w:ascii="Helvetica" w:eastAsia="Times New Roman" w:hAnsi="Helvetica" w:cs="Helvetica"/>
          <w:color w:val="333333"/>
          <w:sz w:val="21"/>
          <w:szCs w:val="21"/>
          <w:lang w:eastAsia="ru-RU"/>
        </w:rPr>
        <w:t> – будущая работа должна быть в радость, а не в тягость.</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МОГУ</w:t>
      </w:r>
      <w:r w:rsidRPr="009C3F4C">
        <w:rPr>
          <w:rFonts w:ascii="Helvetica" w:eastAsia="Times New Roman" w:hAnsi="Helvetica" w:cs="Helvetica"/>
          <w:color w:val="333333"/>
          <w:sz w:val="21"/>
          <w:szCs w:val="21"/>
          <w:lang w:eastAsia="ru-RU"/>
        </w:rPr>
        <w:t> - человек должен обладать набором профессионально важных для этой работы качеств: интеллектуальных, физических, психологических.</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НАДО </w:t>
      </w:r>
      <w:r w:rsidRPr="009C3F4C">
        <w:rPr>
          <w:rFonts w:ascii="Helvetica" w:eastAsia="Times New Roman" w:hAnsi="Helvetica" w:cs="Helvetica"/>
          <w:color w:val="333333"/>
          <w:sz w:val="21"/>
          <w:szCs w:val="21"/>
          <w:lang w:eastAsia="ru-RU"/>
        </w:rPr>
        <w:t>- эта профессия должна пользоваться спросом на рынке труда.</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Классный руководитель: </w:t>
      </w:r>
      <w:r w:rsidRPr="009C3F4C">
        <w:rPr>
          <w:rFonts w:ascii="Helvetica" w:eastAsia="Times New Roman" w:hAnsi="Helvetica" w:cs="Helvetica"/>
          <w:color w:val="333333"/>
          <w:sz w:val="21"/>
          <w:szCs w:val="21"/>
          <w:lang w:eastAsia="ru-RU"/>
        </w:rPr>
        <w:t>- Есть в русском языке хорошее выражение - «найти себя».</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Как вы его понимаете?</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(Узнать себя, открыть в себе таланты, способности, дарования. Узнать, что тебе нравится, чем ты хочешь заниматься. Найти своё призвание)</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Поиски себя - это длительный процесс. Но выбор когда-то нужно будет делать. Ищите себя! Найдите себя!</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Рефлексия.</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О чем мы с вами говорили на занятии?</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Было ли полезным для вас сегодняшнее занятие?</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Что было важным? Интересным?</w:t>
      </w:r>
    </w:p>
    <w:p w:rsidR="009C3F4C" w:rsidRPr="009C3F4C" w:rsidRDefault="009C3F4C" w:rsidP="009C3F4C">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9C3F4C">
        <w:rPr>
          <w:rFonts w:ascii="inherit" w:eastAsia="Times New Roman" w:hAnsi="inherit" w:cs="Helvetica"/>
          <w:b/>
          <w:bCs/>
          <w:color w:val="199043"/>
          <w:sz w:val="27"/>
          <w:szCs w:val="27"/>
          <w:lang w:eastAsia="ru-RU"/>
        </w:rPr>
        <w:t>Итог мероприятия</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b/>
          <w:bCs/>
          <w:color w:val="333333"/>
          <w:sz w:val="21"/>
          <w:szCs w:val="21"/>
          <w:lang w:eastAsia="ru-RU"/>
        </w:rPr>
        <w:t>- </w:t>
      </w:r>
      <w:r w:rsidRPr="009C3F4C">
        <w:rPr>
          <w:rFonts w:ascii="Helvetica" w:eastAsia="Times New Roman" w:hAnsi="Helvetica" w:cs="Helvetica"/>
          <w:color w:val="333333"/>
          <w:sz w:val="21"/>
          <w:szCs w:val="21"/>
          <w:lang w:eastAsia="ru-RU"/>
        </w:rPr>
        <w:t>Наша конкурсно-игровая программа подошла к концу. Перед вами большие дороги. Дороги, которые вы выбираете, поведут вас к жизненному пути.</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Выбирайте любую, но не забывайте, что от вас зависит, будет ваш труд увлекательным или скучным, радостным или прозаичным.</w:t>
      </w:r>
    </w:p>
    <w:p w:rsidR="009C3F4C" w:rsidRPr="009C3F4C" w:rsidRDefault="009C3F4C" w:rsidP="009C3F4C">
      <w:pPr>
        <w:shd w:val="clear" w:color="auto" w:fill="FFFFFF"/>
        <w:spacing w:after="135" w:line="240" w:lineRule="auto"/>
        <w:rPr>
          <w:rFonts w:ascii="Helvetica" w:eastAsia="Times New Roman" w:hAnsi="Helvetica" w:cs="Helvetica"/>
          <w:color w:val="333333"/>
          <w:sz w:val="21"/>
          <w:szCs w:val="21"/>
          <w:lang w:eastAsia="ru-RU"/>
        </w:rPr>
      </w:pPr>
      <w:r w:rsidRPr="009C3F4C">
        <w:rPr>
          <w:rFonts w:ascii="Helvetica" w:eastAsia="Times New Roman" w:hAnsi="Helvetica" w:cs="Helvetica"/>
          <w:color w:val="333333"/>
          <w:sz w:val="21"/>
          <w:szCs w:val="21"/>
          <w:lang w:eastAsia="ru-RU"/>
        </w:rPr>
        <w:t>- Когда человек любит то дело, которым занимается, он может черпать из него радость, удовлетворение, проявлять инициативу.</w:t>
      </w:r>
      <w:bookmarkStart w:id="0" w:name="_GoBack"/>
      <w:bookmarkEnd w:id="0"/>
    </w:p>
    <w:sectPr w:rsidR="009C3F4C" w:rsidRPr="009C3F4C" w:rsidSect="00087BE8">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C0ACD"/>
    <w:multiLevelType w:val="multilevel"/>
    <w:tmpl w:val="F88E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58699A"/>
    <w:multiLevelType w:val="multilevel"/>
    <w:tmpl w:val="F0662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F4C"/>
    <w:rsid w:val="00087BE8"/>
    <w:rsid w:val="001262F3"/>
    <w:rsid w:val="00131B2F"/>
    <w:rsid w:val="0019000D"/>
    <w:rsid w:val="00251DEA"/>
    <w:rsid w:val="00345C10"/>
    <w:rsid w:val="003547D2"/>
    <w:rsid w:val="00374CE3"/>
    <w:rsid w:val="00461A0F"/>
    <w:rsid w:val="00545EBE"/>
    <w:rsid w:val="00597D82"/>
    <w:rsid w:val="00736157"/>
    <w:rsid w:val="009C3F4C"/>
    <w:rsid w:val="00CB23C1"/>
    <w:rsid w:val="00E51548"/>
    <w:rsid w:val="00EA0B59"/>
    <w:rsid w:val="00F44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C3F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C3F4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C3F4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C3F4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C3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3F4C"/>
    <w:rPr>
      <w:b/>
      <w:bCs/>
    </w:rPr>
  </w:style>
  <w:style w:type="character" w:styleId="a5">
    <w:name w:val="Hyperlink"/>
    <w:basedOn w:val="a0"/>
    <w:uiPriority w:val="99"/>
    <w:semiHidden/>
    <w:unhideWhenUsed/>
    <w:rsid w:val="009C3F4C"/>
    <w:rPr>
      <w:color w:val="0000FF"/>
      <w:u w:val="single"/>
    </w:rPr>
  </w:style>
  <w:style w:type="character" w:styleId="a6">
    <w:name w:val="Emphasis"/>
    <w:basedOn w:val="a0"/>
    <w:uiPriority w:val="20"/>
    <w:qFormat/>
    <w:rsid w:val="009C3F4C"/>
    <w:rPr>
      <w:i/>
      <w:iCs/>
    </w:rPr>
  </w:style>
  <w:style w:type="paragraph" w:styleId="a7">
    <w:name w:val="Balloon Text"/>
    <w:basedOn w:val="a"/>
    <w:link w:val="a8"/>
    <w:uiPriority w:val="99"/>
    <w:semiHidden/>
    <w:unhideWhenUsed/>
    <w:rsid w:val="00087B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7B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C3F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C3F4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C3F4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C3F4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C3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3F4C"/>
    <w:rPr>
      <w:b/>
      <w:bCs/>
    </w:rPr>
  </w:style>
  <w:style w:type="character" w:styleId="a5">
    <w:name w:val="Hyperlink"/>
    <w:basedOn w:val="a0"/>
    <w:uiPriority w:val="99"/>
    <w:semiHidden/>
    <w:unhideWhenUsed/>
    <w:rsid w:val="009C3F4C"/>
    <w:rPr>
      <w:color w:val="0000FF"/>
      <w:u w:val="single"/>
    </w:rPr>
  </w:style>
  <w:style w:type="character" w:styleId="a6">
    <w:name w:val="Emphasis"/>
    <w:basedOn w:val="a0"/>
    <w:uiPriority w:val="20"/>
    <w:qFormat/>
    <w:rsid w:val="009C3F4C"/>
    <w:rPr>
      <w:i/>
      <w:iCs/>
    </w:rPr>
  </w:style>
  <w:style w:type="paragraph" w:styleId="a7">
    <w:name w:val="Balloon Text"/>
    <w:basedOn w:val="a"/>
    <w:link w:val="a8"/>
    <w:uiPriority w:val="99"/>
    <w:semiHidden/>
    <w:unhideWhenUsed/>
    <w:rsid w:val="00087B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7B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3952">
      <w:bodyDiv w:val="1"/>
      <w:marLeft w:val="0"/>
      <w:marRight w:val="0"/>
      <w:marTop w:val="0"/>
      <w:marBottom w:val="0"/>
      <w:divBdr>
        <w:top w:val="none" w:sz="0" w:space="0" w:color="auto"/>
        <w:left w:val="none" w:sz="0" w:space="0" w:color="auto"/>
        <w:bottom w:val="none" w:sz="0" w:space="0" w:color="auto"/>
        <w:right w:val="none" w:sz="0" w:space="0" w:color="auto"/>
      </w:divBdr>
      <w:divsChild>
        <w:div w:id="48262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1438</Words>
  <Characters>8200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13</cp:revision>
  <cp:lastPrinted>2021-12-15T18:47:00Z</cp:lastPrinted>
  <dcterms:created xsi:type="dcterms:W3CDTF">2021-12-01T17:53:00Z</dcterms:created>
  <dcterms:modified xsi:type="dcterms:W3CDTF">2021-12-15T18:48:00Z</dcterms:modified>
</cp:coreProperties>
</file>