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17" w:rsidRDefault="00073B17" w:rsidP="00073B17">
      <w:pPr>
        <w:pStyle w:val="c18"/>
        <w:shd w:val="clear" w:color="auto" w:fill="FFFFFF"/>
        <w:tabs>
          <w:tab w:val="center" w:pos="5386"/>
          <w:tab w:val="left" w:pos="6230"/>
        </w:tabs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</w:rPr>
        <w:t>Конспект урока на тему:</w:t>
      </w:r>
      <w:r w:rsidRPr="00073B17">
        <w:rPr>
          <w:b/>
          <w:bCs/>
        </w:rPr>
        <w:t xml:space="preserve"> </w:t>
      </w:r>
      <w:r>
        <w:rPr>
          <w:b/>
          <w:bCs/>
        </w:rPr>
        <w:t>«</w:t>
      </w:r>
      <w:r w:rsidRPr="009E6AC0">
        <w:rPr>
          <w:b/>
          <w:bCs/>
        </w:rPr>
        <w:t>Великая Отечественная война в стихотворениях русских поэтов"</w:t>
      </w:r>
    </w:p>
    <w:p w:rsidR="00926C96" w:rsidRDefault="00D85152" w:rsidP="00073B17">
      <w:pPr>
        <w:pStyle w:val="c18"/>
        <w:shd w:val="clear" w:color="auto" w:fill="FFFFFF"/>
        <w:tabs>
          <w:tab w:val="center" w:pos="5386"/>
          <w:tab w:val="left" w:pos="6230"/>
        </w:tabs>
        <w:spacing w:before="0" w:beforeAutospacing="0" w:after="0" w:afterAutospacing="0"/>
        <w:rPr>
          <w:b/>
          <w:bCs/>
          <w:lang w:val="en-US"/>
        </w:rPr>
      </w:pPr>
      <w:r w:rsidRPr="009E6AC0">
        <w:rPr>
          <w:b/>
          <w:bCs/>
          <w:lang w:val="uk-UA"/>
        </w:rPr>
        <w:t>класс 6</w:t>
      </w:r>
      <w:r w:rsidR="00073B17">
        <w:rPr>
          <w:b/>
          <w:bCs/>
          <w:lang w:val="uk-UA"/>
        </w:rPr>
        <w:t xml:space="preserve">  </w:t>
      </w:r>
    </w:p>
    <w:p w:rsidR="00D85152" w:rsidRPr="00073B17" w:rsidRDefault="00D85152" w:rsidP="00073B17">
      <w:pPr>
        <w:pStyle w:val="c18"/>
        <w:shd w:val="clear" w:color="auto" w:fill="FFFFFF"/>
        <w:tabs>
          <w:tab w:val="center" w:pos="5386"/>
          <w:tab w:val="left" w:pos="6230"/>
        </w:tabs>
        <w:spacing w:before="0" w:beforeAutospacing="0" w:after="0" w:afterAutospacing="0"/>
        <w:rPr>
          <w:b/>
          <w:bCs/>
          <w:lang w:val="uk-UA"/>
        </w:rPr>
      </w:pPr>
      <w:r w:rsidRPr="009E6AC0">
        <w:rPr>
          <w:b/>
          <w:bCs/>
        </w:rPr>
        <w:t>Учитель: Овчаренко И.И.: "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  <w:i/>
          <w:iCs/>
        </w:rPr>
        <w:t>Тип урока: комбинированный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  <w:i/>
          <w:iCs/>
        </w:rPr>
        <w:t>Форма урока: урок-презентация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  <w:i/>
          <w:iCs/>
        </w:rPr>
        <w:t>Цель урока: </w:t>
      </w:r>
      <w:r w:rsidRPr="009E6AC0">
        <w:t>познакомить обучающихся с поэтами и историей создания стихотворений о Великой Отечественной войне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  <w:i/>
          <w:iCs/>
        </w:rPr>
        <w:t>Планируемые результаты: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  <w:i/>
          <w:iCs/>
        </w:rPr>
        <w:t>познавательные УУД: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находить, систематизировать, сопоставлять, анализировать, обобщать информацию для решения учебных задач;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коммуникативные УУД: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слушать и понимать речь собеседника;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четко, точно и полно выражать свои мысли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регулятивные УУД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осуществлять решение учебной задачи;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выдвигать свои гипотезы;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делать выводы по результатам работы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Оборудование: </w:t>
      </w:r>
      <w:r w:rsidRPr="009E6AC0">
        <w:t>компьютер, мультимедийный проектор, экран, презентация, ауди</w:t>
      </w:r>
      <w:r w:rsidR="00073B17">
        <w:t>озаписи стихов и песен.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  <w:jc w:val="center"/>
      </w:pPr>
      <w:r w:rsidRPr="009E6AC0">
        <w:rPr>
          <w:b/>
          <w:bCs/>
        </w:rPr>
        <w:t>Ход урока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1. Орг.момент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2. Подготовка к работе на основном этапе</w:t>
      </w:r>
    </w:p>
    <w:p w:rsidR="00D85152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</w:rPr>
      </w:pPr>
      <w:r w:rsidRPr="009E6AC0">
        <w:rPr>
          <w:b/>
          <w:bCs/>
        </w:rPr>
        <w:t>А)Вступительное слово учителя</w:t>
      </w:r>
    </w:p>
    <w:p w:rsidR="00666206" w:rsidRPr="009E6AC0" w:rsidRDefault="00666206" w:rsidP="00D85152">
      <w:pPr>
        <w:pStyle w:val="western"/>
        <w:shd w:val="clear" w:color="auto" w:fill="FFFFFF"/>
        <w:spacing w:before="0" w:beforeAutospacing="0" w:after="0" w:afterAutospacing="0"/>
      </w:pPr>
      <w:r>
        <w:rPr>
          <w:b/>
          <w:bCs/>
        </w:rPr>
        <w:t>Слайд 1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Сегодня на уроке мы продолжим знакомство с поэзией о Великой Отечественной войне.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Стихи о войне – это не только поэтическое, но и историческое наследие. Именно благодаря этим стихам мы можем узнать о том, что пережили наши предки в суровые военные годы, вместе с ними переживаем те горькие события, учимся ценить мир.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150" w:afterAutospacing="0"/>
      </w:pPr>
      <w:r w:rsidRPr="009E6AC0">
        <w:rPr>
          <w:b/>
          <w:bCs/>
        </w:rPr>
        <w:t>Слайд 2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Вопросы,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Какие основные мотивы звучат в стихотворениях о Великой Отечественной войне??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Какую роль играла в годы войны поэзия?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- Почему сегодня для людей важна и нужна эта поэзия?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</w:rPr>
      </w:pPr>
      <w:r w:rsidRPr="009E6AC0">
        <w:rPr>
          <w:b/>
          <w:bCs/>
        </w:rPr>
        <w:t>Б)Создание ассоциативного рядя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</w:rPr>
      </w:pPr>
      <w:r w:rsidRPr="009E6AC0">
        <w:rPr>
          <w:b/>
          <w:bCs/>
        </w:rPr>
        <w:t>Какие ассоциации возникают у вас, когда вы слышите слово ВОЙНА?</w:t>
      </w:r>
    </w:p>
    <w:p w:rsidR="00D85152" w:rsidRPr="009E6AC0" w:rsidRDefault="0062609E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</w:rPr>
      </w:pPr>
      <w:r w:rsidRPr="006260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7.7pt;width:58.5pt;height:20.25pt;z-index:251660288">
            <v:textbox>
              <w:txbxContent>
                <w:p w:rsidR="00D85152" w:rsidRDefault="00D85152" w:rsidP="00D85152">
                  <w:r>
                    <w:t>война</w:t>
                  </w:r>
                </w:p>
              </w:txbxContent>
            </v:textbox>
          </v:shape>
        </w:pict>
      </w:r>
      <w:r w:rsidR="00D85152" w:rsidRPr="009E6AC0">
        <w:rPr>
          <w:b/>
          <w:bCs/>
        </w:rPr>
        <w:t xml:space="preserve">Заполнить схему 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</w:p>
    <w:p w:rsidR="00D85152" w:rsidRPr="009E6AC0" w:rsidRDefault="0062609E" w:rsidP="00D85152">
      <w:pPr>
        <w:pStyle w:val="western"/>
        <w:shd w:val="clear" w:color="auto" w:fill="FFFFFF"/>
        <w:spacing w:before="0" w:beforeAutospacing="0" w:after="150" w:afterAutospacing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6.9pt;margin-top:6.05pt;width:0;height:15.75pt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231.9pt;margin-top:3.8pt;width:12pt;height:9.75pt;z-index:2516643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83.15pt;margin-top:3.8pt;width:3.75pt;height:18pt;flip:x;z-index:25166233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7.65pt;margin-top:3.8pt;width:15.75pt;height:9.75pt;flip:x;z-index:251661312" o:connectortype="straight">
            <v:stroke endarrow="block"/>
          </v:shape>
        </w:pic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150" w:afterAutospacing="0"/>
      </w:pPr>
      <w:r w:rsidRPr="009E6AC0">
        <w:t>Родина, мужество, смерть и бессмертие, ненависть к врагу, боевое братство и товарищество, любовь и верность, мечта о победе, раздумье о судьбе народа – вот основные мотивы военной поэзии.  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3. Основной этап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</w:rPr>
      </w:pPr>
      <w:r w:rsidRPr="009E6AC0">
        <w:rPr>
          <w:b/>
          <w:bCs/>
        </w:rPr>
        <w:t xml:space="preserve">Слайд 3 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А)Анализ тематик стихотворений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Тема героизма и мужества людей на войне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Центральной темой поэзии о Великой Отечественной войне является тема любви к Родине, призыв к ее защите. Герои поэзии о войне – это и русские воины – освободители, и труженики тыла, и дети, то есть все те, кто боролся с фашизмом!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Поэты создавали стихи, которые поднимали боевой дух солдата, звали русских людей на решительный бой с фашистами, укрепляли мужество защитников. Неудивительно, что одними из первых на военные события откликаются чувственные женщины. Сегодня мы познакомимся со стихотворение А.Ахматовой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</w:rPr>
      </w:pPr>
      <w:r w:rsidRPr="009E6AC0">
        <w:rPr>
          <w:b/>
          <w:bCs/>
        </w:rPr>
        <w:lastRenderedPageBreak/>
        <w:t>Б) Работа над произведениями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>Анна Ахматова Слушаем выступление Кати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Анну Ахматову война застала в Ленинграде. В июле 1941 года она написала стихотворение, облетевшее всю страну:</w:t>
      </w:r>
      <w:r w:rsidRPr="009E6AC0">
        <w:rPr>
          <w:b/>
          <w:bCs/>
        </w:rPr>
        <w:t>«</w:t>
      </w:r>
      <w:r w:rsidRPr="009E6AC0">
        <w:rPr>
          <w:bCs/>
        </w:rPr>
        <w:t>Мужество» - так называется стихотворение Анны Ахматовой</w:t>
      </w:r>
    </w:p>
    <w:p w:rsidR="00D85152" w:rsidRPr="009E6AC0" w:rsidRDefault="00D85152" w:rsidP="00D85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AC0">
        <w:rPr>
          <w:rFonts w:ascii="Times New Roman" w:eastAsia="Times New Roman" w:hAnsi="Times New Roman" w:cs="Times New Roman"/>
          <w:b/>
          <w:bCs/>
          <w:sz w:val="24"/>
          <w:szCs w:val="24"/>
        </w:rPr>
        <w:t>Мужество</w:t>
      </w:r>
    </w:p>
    <w:p w:rsidR="00D85152" w:rsidRPr="009E6AC0" w:rsidRDefault="00D85152" w:rsidP="00D85152">
      <w:pPr>
        <w:pStyle w:val="a4"/>
        <w:shd w:val="clear" w:color="auto" w:fill="FFFFFF"/>
        <w:spacing w:before="0" w:beforeAutospacing="0" w:after="0" w:afterAutospacing="0"/>
      </w:pPr>
      <w:r w:rsidRPr="009E6AC0">
        <w:t>Мы знаем, что ныне лежит на весах</w:t>
      </w:r>
      <w:r w:rsidRPr="009E6AC0">
        <w:br/>
        <w:t>И что совершается ныне.</w:t>
      </w:r>
      <w:r w:rsidRPr="009E6AC0">
        <w:br/>
        <w:t>Час мужества пробил на наших часах,</w:t>
      </w:r>
      <w:r w:rsidRPr="009E6AC0">
        <w:br/>
        <w:t>И мужество нас не покинет.</w:t>
      </w:r>
    </w:p>
    <w:p w:rsidR="00D85152" w:rsidRPr="009E6AC0" w:rsidRDefault="00D85152" w:rsidP="00D85152">
      <w:pPr>
        <w:pStyle w:val="a4"/>
        <w:shd w:val="clear" w:color="auto" w:fill="FFFFFF"/>
        <w:spacing w:before="0" w:beforeAutospacing="0" w:after="0" w:afterAutospacing="0"/>
      </w:pPr>
      <w:r w:rsidRPr="009E6AC0">
        <w:t>Не страшно под пулями мертвыми лечь,</w:t>
      </w:r>
      <w:r w:rsidRPr="009E6AC0">
        <w:br/>
        <w:t>Не горько остаться без крова,</w:t>
      </w:r>
      <w:r w:rsidRPr="009E6AC0">
        <w:br/>
        <w:t>И мы сохраним тебя, русская речь,</w:t>
      </w:r>
      <w:r w:rsidRPr="009E6AC0">
        <w:br/>
        <w:t>Великое русское слово.</w:t>
      </w:r>
    </w:p>
    <w:p w:rsidR="00D85152" w:rsidRPr="009E6AC0" w:rsidRDefault="00D85152" w:rsidP="00D85152">
      <w:pPr>
        <w:pStyle w:val="a4"/>
        <w:shd w:val="clear" w:color="auto" w:fill="FFFFFF"/>
        <w:spacing w:before="0" w:beforeAutospacing="0" w:after="0" w:afterAutospacing="0"/>
      </w:pPr>
      <w:r w:rsidRPr="009E6AC0">
        <w:t>Свободным и чистым тебя пронесем,</w:t>
      </w:r>
      <w:r w:rsidRPr="009E6AC0">
        <w:br/>
        <w:t>И внукам дадим, и от плена спасем</w:t>
      </w:r>
      <w:r w:rsidRPr="009E6AC0">
        <w:br/>
        <w:t>Навеки.</w:t>
      </w:r>
    </w:p>
    <w:p w:rsidR="00D85152" w:rsidRPr="009E6AC0" w:rsidRDefault="00073B17" w:rsidP="00D85152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В</w:t>
      </w:r>
      <w:r w:rsidR="00D85152" w:rsidRPr="009E6AC0">
        <w:rPr>
          <w:b/>
        </w:rPr>
        <w:t>)Беседа об услышанном</w:t>
      </w:r>
    </w:p>
    <w:p w:rsidR="00D85152" w:rsidRPr="009E6AC0" w:rsidRDefault="00D85152" w:rsidP="00D85152">
      <w:pPr>
        <w:pStyle w:val="a4"/>
        <w:shd w:val="clear" w:color="auto" w:fill="FFFFFF"/>
        <w:spacing w:before="0" w:beforeAutospacing="0" w:after="0" w:afterAutospacing="0"/>
      </w:pPr>
      <w:r w:rsidRPr="009E6AC0">
        <w:rPr>
          <w:bCs/>
        </w:rPr>
        <w:t>- К чему призывает стихотворение А. Ахматовой? </w:t>
      </w:r>
      <w:r w:rsidRPr="009E6AC0">
        <w:t>(Защищать свою Родину, быть мужественными…)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Cs/>
        </w:rPr>
        <w:t>- Как вы понимаете слова «Мы знаем, что ныне лежит на весах</w:t>
      </w:r>
      <w:r w:rsidRPr="009E6AC0">
        <w:rPr>
          <w:b/>
          <w:bCs/>
        </w:rPr>
        <w:t>» </w:t>
      </w:r>
      <w:r w:rsidRPr="009E6AC0">
        <w:t>(Решается судьба не только России, но и всего мира, ведь Великая Отечественная война- Мировая война)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Cs/>
        </w:rPr>
        <w:t>- С чем можно сравнить стихотворение?</w:t>
      </w:r>
      <w:r w:rsidRPr="009E6AC0">
        <w:rPr>
          <w:b/>
          <w:bCs/>
        </w:rPr>
        <w:t> </w:t>
      </w:r>
      <w:r w:rsidRPr="009E6AC0">
        <w:t>(с клятвой)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9E6AC0">
        <w:rPr>
          <w:b/>
          <w:bCs/>
          <w:u w:val="single"/>
        </w:rPr>
        <w:t>.Тема любви, верности.</w:t>
      </w:r>
    </w:p>
    <w:p w:rsidR="00D85152" w:rsidRPr="00926C96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9E6AC0">
        <w:rPr>
          <w:b/>
        </w:rPr>
        <w:t xml:space="preserve"> К. Симонов «Жди меня</w:t>
      </w:r>
      <w:r w:rsidR="00926C96">
        <w:rPr>
          <w:b/>
          <w:lang w:val="en-US"/>
        </w:rPr>
        <w:t xml:space="preserve">/ </w:t>
      </w:r>
      <w:r w:rsidR="00926C96">
        <w:rPr>
          <w:b/>
        </w:rPr>
        <w:t>Слушаем рассказ Дарины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Уходя на фронт, солдаты не были уверен в том, что им удастся увернуться живыми. Но в часы короткого отдыха солдат думал о доме, о том, что его там ждут, помнят, любят, и верят в их возвращение. Это давало им силы, вселяло надежду.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Одним из самых трогательных произведений военной поры является стихотворение К. Симонова «Жди меня», посвящённое любимой женщине поэта – Валентине Серовой.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t>Написанное в 1941 году, уже в феврале 1942 года, когда под ударами советских войск гитлеровцы откатились от Москвы, «Правда» опубликовала это стихотворение, завоевавшее вскоре сердца читателей. Солдаты вырезали его из газет, переписывали, сидя в окопах, заучивали наизусть и посылали в письмах женам и невестам. Его находили в нагрудных карманах раненых и убитых</w:t>
      </w:r>
    </w:p>
    <w:p w:rsidR="00D85152" w:rsidRPr="00073B17" w:rsidRDefault="00D85152" w:rsidP="00073B17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E6A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Слушаем аудиозапись</w:t>
      </w:r>
      <w:r w:rsidR="00073B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исполнении С. Безрукова</w:t>
      </w:r>
    </w:p>
    <w:p w:rsidR="00D85152" w:rsidRPr="009E6AC0" w:rsidRDefault="00926C96" w:rsidP="00D85152">
      <w:pPr>
        <w:pStyle w:val="western"/>
        <w:shd w:val="clear" w:color="auto" w:fill="FFFFFF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2.2 Рассказ Мавиле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u w:val="single"/>
        </w:rPr>
        <w:t>Стихотворение Алексея Суркова</w:t>
      </w:r>
      <w:r w:rsidRPr="009E6AC0">
        <w:t xml:space="preserve"> «Бьется в тесной печурке огонь…» было написано в начале Великой Отечественной Войны – 27 ноября 1941 года. </w:t>
      </w:r>
      <w:r w:rsidRPr="009E6AC0">
        <w:rPr>
          <w:shd w:val="clear" w:color="auto" w:fill="FFFFFF"/>
        </w:rPr>
        <w:t>В конце осени 1941 года </w:t>
      </w:r>
      <w:hyperlink r:id="rId6" w:tooltip="Битва за Москву" w:history="1">
        <w:r w:rsidRPr="009E6AC0">
          <w:rPr>
            <w:rStyle w:val="a3"/>
            <w:color w:val="auto"/>
            <w:shd w:val="clear" w:color="auto" w:fill="FFFFFF"/>
          </w:rPr>
          <w:t>оборонявшая</w:t>
        </w:r>
      </w:hyperlink>
      <w:r w:rsidRPr="009E6AC0">
        <w:rPr>
          <w:shd w:val="clear" w:color="auto" w:fill="FFFFFF"/>
        </w:rPr>
        <w:t> </w:t>
      </w:r>
      <w:hyperlink r:id="rId7" w:tooltip="Истра (город)" w:history="1">
        <w:r w:rsidRPr="009E6AC0">
          <w:rPr>
            <w:rStyle w:val="a3"/>
            <w:color w:val="auto"/>
            <w:shd w:val="clear" w:color="auto" w:fill="FFFFFF"/>
          </w:rPr>
          <w:t>Истру</w:t>
        </w:r>
      </w:hyperlink>
      <w:r w:rsidRPr="009E6AC0">
        <w:rPr>
          <w:shd w:val="clear" w:color="auto" w:fill="FFFFFF"/>
        </w:rPr>
        <w:t> </w:t>
      </w:r>
      <w:hyperlink r:id="rId8" w:tooltip="78-я стрелковая дивизия (1-го формирования)" w:history="1">
        <w:r w:rsidRPr="009E6AC0">
          <w:rPr>
            <w:rStyle w:val="a3"/>
            <w:color w:val="auto"/>
            <w:shd w:val="clear" w:color="auto" w:fill="FFFFFF"/>
          </w:rPr>
          <w:t>78-я стрелковая дивизия</w:t>
        </w:r>
      </w:hyperlink>
      <w:r w:rsidRPr="009E6AC0">
        <w:rPr>
          <w:shd w:val="clear" w:color="auto" w:fill="FFFFFF"/>
        </w:rPr>
        <w:t> </w:t>
      </w:r>
      <w:hyperlink r:id="rId9" w:tooltip="16-я армия (СССР)" w:history="1">
        <w:r w:rsidRPr="009E6AC0">
          <w:rPr>
            <w:rStyle w:val="a3"/>
            <w:color w:val="auto"/>
            <w:shd w:val="clear" w:color="auto" w:fill="FFFFFF"/>
          </w:rPr>
          <w:t>16-й армии</w:t>
        </w:r>
      </w:hyperlink>
      <w:r w:rsidRPr="009E6AC0">
        <w:rPr>
          <w:shd w:val="clear" w:color="auto" w:fill="FFFFFF"/>
        </w:rPr>
        <w:t> получила наименование </w:t>
      </w:r>
      <w:hyperlink r:id="rId10" w:tooltip="9-я гвардейская стрелковая дивизия" w:history="1">
        <w:r w:rsidRPr="009E6AC0">
          <w:rPr>
            <w:rStyle w:val="a3"/>
            <w:color w:val="auto"/>
            <w:shd w:val="clear" w:color="auto" w:fill="FFFFFF"/>
          </w:rPr>
          <w:t>9-й гвардейской</w:t>
        </w:r>
      </w:hyperlink>
      <w:r w:rsidRPr="009E6AC0">
        <w:rPr>
          <w:shd w:val="clear" w:color="auto" w:fill="FFFFFF"/>
        </w:rPr>
        <w:t>, в связи с чем пригласили корреспондентов «Красноармейской правды» осветить это событие; среди прочих поехал и Сурков. В это время неожиданно начался обстрел. Благополучно отбив минометный обстрел Сурков добрался до своих, тогда выяснилось, что вся его шинель оказалась посечённой осколками. По этому поводу он сказал: «Дальше штаба полка не сделал ни шага. Ни единого… А до смерти — четыре шага». После этого оставалось только дописать: «До тебя мне дойти нелегко…». Так появилось на свет стихотворение «Землянка» </w:t>
      </w:r>
      <w:r w:rsidRPr="009E6AC0">
        <w:t>Со временем оно  легло на музыку и стало безумно популярной песней военных лет под названием «В землянке».</w:t>
      </w:r>
    </w:p>
    <w:p w:rsidR="00D85152" w:rsidRPr="00073B17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 xml:space="preserve"> Слушаем песню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9E6AC0">
        <w:rPr>
          <w:b/>
          <w:bCs/>
          <w:u w:val="single"/>
        </w:rPr>
        <w:t xml:space="preserve">3 Тема вечной памяти </w:t>
      </w:r>
      <w:r w:rsidR="00926C96">
        <w:rPr>
          <w:b/>
          <w:bCs/>
          <w:u w:val="single"/>
        </w:rPr>
        <w:t>. Слушаем рассказ Иры</w:t>
      </w:r>
    </w:p>
    <w:p w:rsidR="00D85152" w:rsidRPr="009E6AC0" w:rsidRDefault="00D85152" w:rsidP="00D851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AC0">
        <w:rPr>
          <w:rFonts w:ascii="Times New Roman" w:hAnsi="Times New Roman" w:cs="Times New Roman"/>
          <w:b/>
          <w:sz w:val="24"/>
          <w:szCs w:val="24"/>
          <w:u w:val="single"/>
        </w:rPr>
        <w:t>3.1Расул Газматов  «Журавли»</w:t>
      </w:r>
    </w:p>
    <w:p w:rsidR="00D85152" w:rsidRPr="009E6AC0" w:rsidRDefault="00D85152" w:rsidP="00D85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AC0">
        <w:rPr>
          <w:rFonts w:ascii="Times New Roman" w:hAnsi="Times New Roman" w:cs="Times New Roman"/>
          <w:sz w:val="24"/>
          <w:szCs w:val="24"/>
        </w:rPr>
        <w:t>Идея написания стихотворения настигла автора после посещения Японии, где он увидел памятник под названием Садако, установленный в память о жертвах ядерной атаке японских городов  завершении Второй Мировой Войны. По словам самого автора «</w:t>
      </w:r>
      <w:r w:rsidRPr="009E6AC0">
        <w:rPr>
          <w:rFonts w:ascii="Times New Roman" w:hAnsi="Times New Roman" w:cs="Times New Roman"/>
          <w:bCs/>
          <w:iCs/>
          <w:spacing w:val="2"/>
          <w:sz w:val="24"/>
          <w:szCs w:val="24"/>
          <w:shd w:val="clear" w:color="auto" w:fill="FFFFFF"/>
        </w:rPr>
        <w:t>Стихи не возникают из мелочей, они начинают звучать в такт с чувствами, родившимися после глубоких потрясений. Я подумал о своих братьях, не вернувшихся с войны, о семидесяти односельчанах, о двадцати миллионах убитых соотечественников.» Так сейчас мы имеем прекрасную песню «Журавли»</w:t>
      </w:r>
    </w:p>
    <w:p w:rsidR="00D85152" w:rsidRPr="009E6AC0" w:rsidRDefault="00666206" w:rsidP="00D85152">
      <w:pPr>
        <w:pStyle w:val="western"/>
        <w:shd w:val="clear" w:color="auto" w:fill="FFFFFF"/>
        <w:spacing w:before="0" w:beforeAutospacing="0" w:after="0" w:afterAutospacing="0"/>
      </w:pPr>
      <w:r>
        <w:rPr>
          <w:b/>
          <w:bCs/>
        </w:rPr>
        <w:lastRenderedPageBreak/>
        <w:t>4.</w:t>
      </w:r>
      <w:r w:rsidR="00D85152" w:rsidRPr="009E6AC0">
        <w:rPr>
          <w:b/>
          <w:bCs/>
        </w:rPr>
        <w:t>Подведение итогов урока.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9E6AC0">
        <w:rPr>
          <w:b/>
          <w:bCs/>
        </w:rPr>
        <w:t xml:space="preserve">Слайд </w:t>
      </w:r>
    </w:p>
    <w:p w:rsidR="00D85152" w:rsidRPr="00666206" w:rsidRDefault="00D85152" w:rsidP="00D85152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666206">
        <w:rPr>
          <w:b/>
        </w:rPr>
        <w:t>Вернемся к вопросам, которые были поставлены в начале урока.</w:t>
      </w:r>
    </w:p>
    <w:p w:rsidR="00666206" w:rsidRPr="00666206" w:rsidRDefault="00666206" w:rsidP="00D85152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666206">
        <w:rPr>
          <w:b/>
        </w:rPr>
        <w:t>Беседа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666206">
        <w:rPr>
          <w:b/>
        </w:rPr>
        <w:t>-</w:t>
      </w:r>
      <w:r w:rsidRPr="009E6AC0">
        <w:t xml:space="preserve"> Какие основные мотивы звучат в стихотворениях о Великой Отечественной войне?? (мужество, героизм, верность, память)</w:t>
      </w:r>
    </w:p>
    <w:p w:rsidR="00D85152" w:rsidRPr="009E6AC0" w:rsidRDefault="00D85152" w:rsidP="00D85152">
      <w:pPr>
        <w:pStyle w:val="western"/>
        <w:shd w:val="clear" w:color="auto" w:fill="FFFFFF"/>
        <w:spacing w:before="0" w:beforeAutospacing="0" w:after="0" w:afterAutospacing="0"/>
      </w:pPr>
      <w:r w:rsidRPr="00666206">
        <w:rPr>
          <w:b/>
        </w:rPr>
        <w:t>-</w:t>
      </w:r>
      <w:r w:rsidRPr="009E6AC0">
        <w:t xml:space="preserve"> Какую роль играла в годы войны поэзия? (Стихи и песни звали людей на решительный бой с фашистами, укрепляли мужество защитников, поднимали их боевой дух. Она помогала людям жить.)</w:t>
      </w:r>
    </w:p>
    <w:p w:rsidR="00666206" w:rsidRDefault="00D85152" w:rsidP="00073B17">
      <w:pPr>
        <w:pStyle w:val="western"/>
        <w:shd w:val="clear" w:color="auto" w:fill="FFFFFF"/>
        <w:spacing w:before="0" w:beforeAutospacing="0" w:after="0" w:afterAutospacing="0"/>
      </w:pPr>
      <w:r w:rsidRPr="00666206">
        <w:rPr>
          <w:b/>
        </w:rPr>
        <w:t>-</w:t>
      </w:r>
      <w:r w:rsidRPr="009E6AC0">
        <w:t xml:space="preserve"> Почему сегодня для людей важна и нужна эта поэзия?</w:t>
      </w:r>
    </w:p>
    <w:p w:rsidR="00D85152" w:rsidRDefault="00D85152" w:rsidP="00073B17">
      <w:pPr>
        <w:pStyle w:val="western"/>
        <w:shd w:val="clear" w:color="auto" w:fill="FFFFFF"/>
        <w:spacing w:before="0" w:beforeAutospacing="0" w:after="0" w:afterAutospacing="0"/>
      </w:pPr>
      <w:r w:rsidRPr="009E6AC0">
        <w:t>Поэзия возвращается к событиям войны не только для того, чтобы показать героизм нашего народа, но и для того, чтобы опыт прошлого предостерег от катастрофических ошибок в будущем. Они учат нас сохранять мужество и стойкость перед лицом любых испытаний, хранить в себе истинно человеческие качества</w:t>
      </w:r>
      <w:r w:rsidR="00666206">
        <w:t xml:space="preserve"> - доброту, любовь, сострадание</w:t>
      </w:r>
    </w:p>
    <w:p w:rsidR="00666206" w:rsidRDefault="00666206" w:rsidP="00073B17">
      <w:pPr>
        <w:pStyle w:val="western"/>
        <w:shd w:val="clear" w:color="auto" w:fill="FFFFFF"/>
        <w:spacing w:before="0" w:beforeAutospacing="0" w:after="0" w:afterAutospacing="0"/>
      </w:pPr>
      <w:r>
        <w:t>-Какие стихотворения вам запомнились, кто их автор?</w:t>
      </w:r>
    </w:p>
    <w:p w:rsidR="00666206" w:rsidRPr="009E6AC0" w:rsidRDefault="00666206" w:rsidP="00073B17">
      <w:pPr>
        <w:pStyle w:val="western"/>
        <w:shd w:val="clear" w:color="auto" w:fill="FFFFFF"/>
        <w:spacing w:before="0" w:beforeAutospacing="0" w:after="0" w:afterAutospacing="0"/>
      </w:pPr>
      <w:r>
        <w:t>-Что опыт вы приобрели на сегодняшнем занятии?</w:t>
      </w:r>
    </w:p>
    <w:p w:rsidR="00D85152" w:rsidRPr="009E6AC0" w:rsidRDefault="00D85152" w:rsidP="00073B17">
      <w:pPr>
        <w:pStyle w:val="western"/>
        <w:shd w:val="clear" w:color="auto" w:fill="FFFFFF"/>
        <w:spacing w:before="0" w:beforeAutospacing="0" w:after="0" w:afterAutospacing="0"/>
      </w:pPr>
      <w:r w:rsidRPr="009E6AC0">
        <w:t>Наш урок закончен. Спасибо за внимание.</w:t>
      </w:r>
    </w:p>
    <w:p w:rsidR="00D85152" w:rsidRPr="009E6AC0" w:rsidRDefault="00073B17" w:rsidP="00073B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B17">
        <w:rPr>
          <w:rFonts w:ascii="Times New Roman" w:hAnsi="Times New Roman" w:cs="Times New Roman"/>
          <w:b/>
          <w:sz w:val="24"/>
          <w:szCs w:val="24"/>
        </w:rPr>
        <w:t>5. 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выучить стихотворение на выбор</w:t>
      </w:r>
    </w:p>
    <w:p w:rsidR="001F114B" w:rsidRDefault="001F114B"/>
    <w:sectPr w:rsidR="001F114B" w:rsidSect="00A94E9A">
      <w:head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C8" w:rsidRDefault="007D1AC8" w:rsidP="00666206">
      <w:pPr>
        <w:spacing w:after="0" w:line="240" w:lineRule="auto"/>
      </w:pPr>
      <w:r>
        <w:separator/>
      </w:r>
    </w:p>
  </w:endnote>
  <w:endnote w:type="continuationSeparator" w:id="1">
    <w:p w:rsidR="007D1AC8" w:rsidRDefault="007D1AC8" w:rsidP="0066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C8" w:rsidRDefault="007D1AC8" w:rsidP="00666206">
      <w:pPr>
        <w:spacing w:after="0" w:line="240" w:lineRule="auto"/>
      </w:pPr>
      <w:r>
        <w:separator/>
      </w:r>
    </w:p>
  </w:footnote>
  <w:footnote w:type="continuationSeparator" w:id="1">
    <w:p w:rsidR="007D1AC8" w:rsidRDefault="007D1AC8" w:rsidP="0066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9936"/>
      <w:docPartObj>
        <w:docPartGallery w:val="Page Numbers (Top of Page)"/>
        <w:docPartUnique/>
      </w:docPartObj>
    </w:sdtPr>
    <w:sdtContent>
      <w:p w:rsidR="00666206" w:rsidRDefault="0062609E">
        <w:pPr>
          <w:pStyle w:val="a5"/>
          <w:jc w:val="right"/>
        </w:pPr>
        <w:fldSimple w:instr=" PAGE   \* MERGEFORMAT ">
          <w:r w:rsidR="00926C96">
            <w:rPr>
              <w:noProof/>
            </w:rPr>
            <w:t>1</w:t>
          </w:r>
        </w:fldSimple>
      </w:p>
    </w:sdtContent>
  </w:sdt>
  <w:p w:rsidR="00666206" w:rsidRDefault="006662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152"/>
    <w:rsid w:val="00073B17"/>
    <w:rsid w:val="001F114B"/>
    <w:rsid w:val="0062609E"/>
    <w:rsid w:val="00666206"/>
    <w:rsid w:val="007D1AC8"/>
    <w:rsid w:val="00926C96"/>
    <w:rsid w:val="00AB0BE4"/>
    <w:rsid w:val="00B04725"/>
    <w:rsid w:val="00D85152"/>
    <w:rsid w:val="00DF5F33"/>
    <w:rsid w:val="00E2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8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85152"/>
    <w:rPr>
      <w:color w:val="0000FF"/>
      <w:u w:val="single"/>
    </w:rPr>
  </w:style>
  <w:style w:type="paragraph" w:customStyle="1" w:styleId="c18">
    <w:name w:val="c18"/>
    <w:basedOn w:val="a"/>
    <w:rsid w:val="00D8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8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206"/>
  </w:style>
  <w:style w:type="paragraph" w:styleId="a7">
    <w:name w:val="footer"/>
    <w:basedOn w:val="a"/>
    <w:link w:val="a8"/>
    <w:uiPriority w:val="99"/>
    <w:semiHidden/>
    <w:unhideWhenUsed/>
    <w:rsid w:val="0066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6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78-%D1%8F_%D1%81%D1%82%D1%80%D0%B5%D0%BB%D0%BA%D0%BE%D0%B2%D0%B0%D1%8F_%D0%B4%D0%B8%D0%B2%D0%B8%D0%B7%D0%B8%D1%8F_(1-%D0%B3%D0%BE_%D1%84%D0%BE%D1%80%D0%BC%D0%B8%D1%80%D0%BE%D0%B2%D0%B0%D0%BD%D0%B8%D1%8F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8%D1%81%D1%82%D1%80%D0%B0_(%D0%B3%D0%BE%D1%80%D0%BE%D0%B4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8%D1%82%D0%B2%D0%B0_%D0%B7%D0%B0_%D0%9C%D0%BE%D1%81%D0%BA%D0%B2%D1%8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ru.wikipedia.org/wiki/9-%D1%8F_%D0%B3%D0%B2%D0%B0%D1%80%D0%B4%D0%B5%D0%B9%D1%81%D0%BA%D0%B0%D1%8F_%D1%81%D1%82%D1%80%D0%B5%D0%BB%D0%BA%D0%BE%D0%B2%D0%B0%D1%8F_%D0%B4%D0%B8%D0%B2%D0%B8%D0%B7%D0%B8%D1%8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16-%D1%8F_%D0%B0%D1%80%D0%BC%D0%B8%D1%8F_(%D0%A1%D0%A1%D0%A1%D0%A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7</cp:revision>
  <cp:lastPrinted>2020-01-26T18:37:00Z</cp:lastPrinted>
  <dcterms:created xsi:type="dcterms:W3CDTF">2020-01-20T18:20:00Z</dcterms:created>
  <dcterms:modified xsi:type="dcterms:W3CDTF">2020-02-03T15:55:00Z</dcterms:modified>
</cp:coreProperties>
</file>