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94" w:rsidRPr="00BB1AAB" w:rsidRDefault="008624B7" w:rsidP="00BB1AAB">
      <w:pPr>
        <w:spacing w:line="276" w:lineRule="auto"/>
        <w:jc w:val="center"/>
        <w:rPr>
          <w:rFonts w:cs="Times New Roman"/>
          <w:b/>
          <w:bCs/>
          <w:sz w:val="36"/>
          <w:szCs w:val="28"/>
        </w:rPr>
      </w:pPr>
      <w:r w:rsidRPr="00BB1AAB">
        <w:rPr>
          <w:b/>
          <w:sz w:val="36"/>
        </w:rPr>
        <w:t xml:space="preserve">Памятка участнику </w:t>
      </w:r>
      <w:r w:rsidRPr="00BB1AAB">
        <w:rPr>
          <w:rFonts w:cs="Times New Roman"/>
          <w:b/>
          <w:bCs/>
          <w:sz w:val="36"/>
          <w:szCs w:val="28"/>
        </w:rPr>
        <w:t>Турнира по силовому многоборью на гимнастич</w:t>
      </w:r>
      <w:bookmarkStart w:id="0" w:name="_GoBack"/>
      <w:bookmarkEnd w:id="0"/>
      <w:r w:rsidRPr="00BB1AAB">
        <w:rPr>
          <w:rFonts w:cs="Times New Roman"/>
          <w:b/>
          <w:bCs/>
          <w:sz w:val="36"/>
          <w:szCs w:val="28"/>
        </w:rPr>
        <w:t>еской перекладине «Русский силомер»</w:t>
      </w:r>
    </w:p>
    <w:p w:rsidR="008624B7" w:rsidRPr="00BB1AAB" w:rsidRDefault="008624B7" w:rsidP="00BB1AAB">
      <w:pPr>
        <w:spacing w:line="276" w:lineRule="auto"/>
        <w:jc w:val="both"/>
        <w:rPr>
          <w:b/>
          <w:sz w:val="32"/>
        </w:rPr>
      </w:pPr>
      <w:r w:rsidRPr="00BB1AAB">
        <w:rPr>
          <w:b/>
          <w:sz w:val="32"/>
        </w:rPr>
        <w:t>До начала Турнира:</w:t>
      </w:r>
    </w:p>
    <w:p w:rsidR="00BB1AAB" w:rsidRDefault="005938CB" w:rsidP="00E769D8">
      <w:pPr>
        <w:pStyle w:val="a3"/>
        <w:numPr>
          <w:ilvl w:val="0"/>
          <w:numId w:val="2"/>
        </w:numPr>
        <w:spacing w:line="276" w:lineRule="auto"/>
        <w:jc w:val="both"/>
      </w:pPr>
      <w:r>
        <w:t xml:space="preserve">Прослушать от учителя физической культуры инструктаж о правилах </w:t>
      </w:r>
      <w:r w:rsidR="008624B7" w:rsidRPr="008624B7">
        <w:t xml:space="preserve">проведения </w:t>
      </w:r>
      <w:r>
        <w:t>Турнира, ознакомиться с системой упражнений и таблицей подсчета баллов.</w:t>
      </w:r>
    </w:p>
    <w:p w:rsidR="005938CB" w:rsidRDefault="005938CB" w:rsidP="005938CB">
      <w:pPr>
        <w:pStyle w:val="a3"/>
        <w:spacing w:line="276" w:lineRule="auto"/>
        <w:ind w:left="855"/>
        <w:jc w:val="both"/>
      </w:pPr>
    </w:p>
    <w:p w:rsidR="00BB1AAB" w:rsidRDefault="00B0364D" w:rsidP="00BB1AAB">
      <w:pPr>
        <w:pStyle w:val="a3"/>
        <w:numPr>
          <w:ilvl w:val="0"/>
          <w:numId w:val="2"/>
        </w:numPr>
        <w:spacing w:line="276" w:lineRule="auto"/>
        <w:jc w:val="both"/>
      </w:pPr>
      <w:r>
        <w:t>Выбрать для себя одно или несколько упражнений для выполнения на Турнире.</w:t>
      </w:r>
    </w:p>
    <w:p w:rsidR="00BB1AAB" w:rsidRDefault="00BB1AAB" w:rsidP="00BB1AAB">
      <w:pPr>
        <w:pStyle w:val="a3"/>
        <w:spacing w:line="276" w:lineRule="auto"/>
        <w:ind w:left="855"/>
        <w:jc w:val="both"/>
      </w:pPr>
    </w:p>
    <w:p w:rsidR="00B0364D" w:rsidRPr="00EF4033" w:rsidRDefault="00B0364D" w:rsidP="00BB1AAB">
      <w:pPr>
        <w:pStyle w:val="a3"/>
        <w:numPr>
          <w:ilvl w:val="0"/>
          <w:numId w:val="2"/>
        </w:numPr>
        <w:spacing w:line="276" w:lineRule="auto"/>
        <w:jc w:val="both"/>
      </w:pPr>
      <w:r>
        <w:t xml:space="preserve">Прибыть в назначенный день и время в спортивный зал школы в удобной </w:t>
      </w:r>
      <w:r w:rsidRPr="00EF4033">
        <w:t>спортивной одежде</w:t>
      </w:r>
      <w:r w:rsidR="00553C21" w:rsidRPr="00EF4033">
        <w:t xml:space="preserve"> (спортивные брюки или шорты, футболка</w:t>
      </w:r>
      <w:r w:rsidR="0034740C">
        <w:t xml:space="preserve"> достаточной длины</w:t>
      </w:r>
      <w:r w:rsidR="00553C21" w:rsidRPr="00EF4033">
        <w:t>)</w:t>
      </w:r>
      <w:r w:rsidRPr="00EF4033">
        <w:t xml:space="preserve"> и </w:t>
      </w:r>
      <w:r w:rsidR="00553C21" w:rsidRPr="00EF4033">
        <w:t xml:space="preserve">спортивной </w:t>
      </w:r>
      <w:r w:rsidRPr="00EF4033">
        <w:t>обуви</w:t>
      </w:r>
      <w:r w:rsidR="00EF4033" w:rsidRPr="00EF4033">
        <w:t>.</w:t>
      </w:r>
    </w:p>
    <w:p w:rsidR="00EF4033" w:rsidRPr="00BB1AAB" w:rsidRDefault="00EF4033" w:rsidP="00BB1AAB">
      <w:pPr>
        <w:spacing w:after="0" w:line="276" w:lineRule="auto"/>
        <w:ind w:left="360"/>
        <w:jc w:val="both"/>
        <w:rPr>
          <w:rFonts w:cs="Times New Roman"/>
          <w:i/>
          <w:sz w:val="24"/>
          <w:szCs w:val="24"/>
        </w:rPr>
      </w:pPr>
      <w:r w:rsidRPr="00BB1AAB">
        <w:rPr>
          <w:rFonts w:cs="Times New Roman"/>
          <w:i/>
          <w:sz w:val="24"/>
          <w:szCs w:val="24"/>
        </w:rPr>
        <w:t>- участник имеет право выполнять упражне</w:t>
      </w:r>
      <w:r w:rsidR="00BB1AAB">
        <w:rPr>
          <w:rFonts w:cs="Times New Roman"/>
          <w:i/>
          <w:sz w:val="24"/>
          <w:szCs w:val="24"/>
        </w:rPr>
        <w:t>ния</w:t>
      </w:r>
      <w:r w:rsidRPr="00BB1AAB">
        <w:rPr>
          <w:rFonts w:cs="Times New Roman"/>
          <w:i/>
          <w:sz w:val="24"/>
          <w:szCs w:val="24"/>
        </w:rPr>
        <w:t xml:space="preserve"> без обуви, надевать на руки специальные накладки, перчатки, обматывать запястья эластичным бинтом;</w:t>
      </w:r>
    </w:p>
    <w:p w:rsidR="00EF4033" w:rsidRPr="00BB1AAB" w:rsidRDefault="00EF4033" w:rsidP="00BB1AAB">
      <w:pPr>
        <w:spacing w:after="0" w:line="276" w:lineRule="auto"/>
        <w:ind w:left="360"/>
        <w:jc w:val="both"/>
        <w:rPr>
          <w:rFonts w:cs="Times New Roman"/>
          <w:i/>
          <w:sz w:val="24"/>
          <w:szCs w:val="24"/>
        </w:rPr>
      </w:pPr>
      <w:r w:rsidRPr="00BB1AAB">
        <w:rPr>
          <w:rFonts w:cs="Times New Roman"/>
          <w:i/>
          <w:sz w:val="24"/>
          <w:szCs w:val="24"/>
        </w:rPr>
        <w:t>- во время соревнований допускается использование талька, мела; можно протирать перекладину сухим полотенцем или ветошью;</w:t>
      </w:r>
    </w:p>
    <w:p w:rsidR="00EF4033" w:rsidRPr="00BB1AAB" w:rsidRDefault="00EF4033" w:rsidP="00BB1AAB">
      <w:pPr>
        <w:spacing w:line="276" w:lineRule="auto"/>
        <w:ind w:left="360"/>
        <w:jc w:val="both"/>
        <w:rPr>
          <w:rFonts w:cs="Times New Roman"/>
          <w:i/>
          <w:sz w:val="24"/>
          <w:szCs w:val="24"/>
        </w:rPr>
      </w:pPr>
      <w:r w:rsidRPr="00BB1AAB">
        <w:rPr>
          <w:rFonts w:cs="Times New Roman"/>
          <w:i/>
          <w:sz w:val="24"/>
          <w:szCs w:val="24"/>
        </w:rPr>
        <w:t>- запрещено использовать кистевые ремни.</w:t>
      </w:r>
    </w:p>
    <w:p w:rsidR="00C47BA9" w:rsidRPr="00BB1AAB" w:rsidRDefault="00C47BA9" w:rsidP="00BB1AAB">
      <w:pPr>
        <w:spacing w:line="276" w:lineRule="auto"/>
        <w:jc w:val="both"/>
        <w:rPr>
          <w:b/>
          <w:sz w:val="32"/>
        </w:rPr>
      </w:pPr>
      <w:r w:rsidRPr="00BB1AAB">
        <w:rPr>
          <w:b/>
          <w:sz w:val="32"/>
        </w:rPr>
        <w:t>Во время проведения Турнира</w:t>
      </w:r>
      <w:r w:rsidRPr="00BB1AAB">
        <w:rPr>
          <w:sz w:val="32"/>
        </w:rPr>
        <w:t xml:space="preserve"> </w:t>
      </w:r>
      <w:r w:rsidRPr="00BB1AAB">
        <w:rPr>
          <w:b/>
          <w:sz w:val="32"/>
        </w:rPr>
        <w:t>участник должен:</w:t>
      </w:r>
    </w:p>
    <w:p w:rsidR="00BB1AAB" w:rsidRDefault="00C47BA9" w:rsidP="00BB1AAB">
      <w:pPr>
        <w:pStyle w:val="a3"/>
        <w:numPr>
          <w:ilvl w:val="0"/>
          <w:numId w:val="3"/>
        </w:numPr>
        <w:spacing w:line="276" w:lineRule="auto"/>
        <w:jc w:val="both"/>
      </w:pPr>
      <w:r>
        <w:t>Перед началом выполнения упражнения представиться судье и сообщить, какие упражнения буд</w:t>
      </w:r>
      <w:r w:rsidR="00EF4033">
        <w:t>ут им</w:t>
      </w:r>
      <w:r>
        <w:t xml:space="preserve"> выполнять</w:t>
      </w:r>
      <w:r w:rsidR="00EF4033">
        <w:t>ся</w:t>
      </w:r>
      <w:r>
        <w:t xml:space="preserve"> в течение минуты</w:t>
      </w:r>
      <w:r w:rsidR="00553C21">
        <w:t>.</w:t>
      </w:r>
    </w:p>
    <w:p w:rsidR="00BB1AAB" w:rsidRDefault="00BB1AAB" w:rsidP="00BB1AAB">
      <w:pPr>
        <w:pStyle w:val="a3"/>
        <w:spacing w:line="276" w:lineRule="auto"/>
        <w:jc w:val="both"/>
      </w:pPr>
    </w:p>
    <w:p w:rsidR="00BB1AAB" w:rsidRDefault="00C47BA9" w:rsidP="00BB1AAB">
      <w:pPr>
        <w:pStyle w:val="a3"/>
        <w:numPr>
          <w:ilvl w:val="0"/>
          <w:numId w:val="3"/>
        </w:numPr>
        <w:spacing w:line="276" w:lineRule="auto"/>
        <w:jc w:val="both"/>
      </w:pPr>
      <w:r>
        <w:t>Занять исходное положение</w:t>
      </w:r>
      <w:r w:rsidR="00553C21">
        <w:t xml:space="preserve"> «вис на руках, на перекладине».</w:t>
      </w:r>
    </w:p>
    <w:p w:rsidR="00BB1AAB" w:rsidRDefault="00BB1AAB" w:rsidP="00BB1AAB">
      <w:pPr>
        <w:pStyle w:val="a3"/>
        <w:spacing w:line="276" w:lineRule="auto"/>
        <w:jc w:val="both"/>
      </w:pPr>
    </w:p>
    <w:p w:rsidR="00553C21" w:rsidRDefault="00553C21" w:rsidP="00BB1AAB">
      <w:pPr>
        <w:pStyle w:val="a3"/>
        <w:numPr>
          <w:ilvl w:val="0"/>
          <w:numId w:val="3"/>
        </w:numPr>
        <w:spacing w:line="276" w:lineRule="auto"/>
        <w:jc w:val="both"/>
      </w:pPr>
      <w:r>
        <w:t>После команды судьи «Старт» начать выполнение упражнений</w:t>
      </w:r>
    </w:p>
    <w:p w:rsidR="00553C21" w:rsidRPr="00BB1AAB" w:rsidRDefault="00553C21" w:rsidP="00BB1AAB">
      <w:pPr>
        <w:pStyle w:val="a3"/>
        <w:spacing w:line="276" w:lineRule="auto"/>
        <w:jc w:val="both"/>
        <w:rPr>
          <w:i/>
          <w:sz w:val="24"/>
          <w:szCs w:val="24"/>
        </w:rPr>
      </w:pPr>
      <w:r w:rsidRPr="00BB1AAB">
        <w:rPr>
          <w:i/>
          <w:sz w:val="24"/>
          <w:szCs w:val="24"/>
        </w:rPr>
        <w:t>- упражнения выполняются в течение 1 минуты в любом порядке;</w:t>
      </w:r>
    </w:p>
    <w:p w:rsidR="00553C21" w:rsidRPr="00BB1AAB" w:rsidRDefault="00553C21" w:rsidP="00BB1AAB">
      <w:pPr>
        <w:pStyle w:val="a3"/>
        <w:spacing w:line="276" w:lineRule="auto"/>
        <w:jc w:val="both"/>
        <w:rPr>
          <w:i/>
          <w:sz w:val="24"/>
          <w:szCs w:val="24"/>
        </w:rPr>
      </w:pPr>
      <w:r w:rsidRPr="00BB1AAB">
        <w:rPr>
          <w:i/>
          <w:sz w:val="24"/>
          <w:szCs w:val="24"/>
        </w:rPr>
        <w:t>- в течение минуты участнику разрешено спрыгивать с турника и отдыхать, но время на секундомере не останавливается</w:t>
      </w:r>
      <w:r w:rsidR="00BB1AAB" w:rsidRPr="00BB1AAB">
        <w:rPr>
          <w:i/>
          <w:sz w:val="24"/>
          <w:szCs w:val="24"/>
        </w:rPr>
        <w:t>;</w:t>
      </w:r>
    </w:p>
    <w:p w:rsidR="001278DD" w:rsidRPr="00BB1AAB" w:rsidRDefault="001278DD" w:rsidP="00BB1AAB">
      <w:pPr>
        <w:pStyle w:val="a3"/>
        <w:spacing w:line="276" w:lineRule="auto"/>
        <w:jc w:val="both"/>
        <w:rPr>
          <w:i/>
          <w:sz w:val="24"/>
          <w:szCs w:val="24"/>
        </w:rPr>
      </w:pPr>
      <w:r w:rsidRPr="00BB1AAB">
        <w:rPr>
          <w:i/>
          <w:sz w:val="24"/>
          <w:szCs w:val="24"/>
        </w:rPr>
        <w:t>- касаться пола во время выполнения упражнений – не разрешается</w:t>
      </w:r>
      <w:r w:rsidR="00BB1AAB" w:rsidRPr="00BB1AAB">
        <w:rPr>
          <w:i/>
          <w:sz w:val="24"/>
          <w:szCs w:val="24"/>
        </w:rPr>
        <w:t>.</w:t>
      </w:r>
    </w:p>
    <w:p w:rsidR="00BB1AAB" w:rsidRDefault="00BB1AAB" w:rsidP="00BB1AAB">
      <w:pPr>
        <w:pStyle w:val="a3"/>
        <w:spacing w:line="276" w:lineRule="auto"/>
        <w:jc w:val="both"/>
        <w:rPr>
          <w:i/>
        </w:rPr>
      </w:pPr>
    </w:p>
    <w:p w:rsidR="00553C21" w:rsidRDefault="00553C21" w:rsidP="00BB1AAB">
      <w:pPr>
        <w:pStyle w:val="a3"/>
        <w:numPr>
          <w:ilvl w:val="0"/>
          <w:numId w:val="3"/>
        </w:numPr>
        <w:spacing w:line="276" w:lineRule="auto"/>
        <w:jc w:val="both"/>
      </w:pPr>
      <w:r>
        <w:t>После команды хронометриста «Стоп» прекратить выполнение упражнений</w:t>
      </w:r>
      <w:r w:rsidR="00BB1AAB">
        <w:t>.</w:t>
      </w:r>
    </w:p>
    <w:p w:rsidR="00553C21" w:rsidRDefault="00553C21" w:rsidP="00BB1AAB">
      <w:pPr>
        <w:pStyle w:val="a3"/>
        <w:spacing w:line="276" w:lineRule="auto"/>
        <w:jc w:val="both"/>
        <w:rPr>
          <w:i/>
        </w:rPr>
      </w:pPr>
    </w:p>
    <w:p w:rsidR="00553C21" w:rsidRPr="00C47BA9" w:rsidRDefault="00553C21" w:rsidP="00BB1AAB">
      <w:pPr>
        <w:pStyle w:val="a3"/>
        <w:spacing w:line="276" w:lineRule="auto"/>
        <w:jc w:val="both"/>
      </w:pPr>
    </w:p>
    <w:p w:rsidR="008624B7" w:rsidRPr="00BB1AAB" w:rsidRDefault="008624B7" w:rsidP="00BB1AAB"/>
    <w:sectPr w:rsidR="008624B7" w:rsidRPr="00BB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CD2"/>
    <w:multiLevelType w:val="hybridMultilevel"/>
    <w:tmpl w:val="00F631EE"/>
    <w:lvl w:ilvl="0" w:tplc="EBB4E3B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930FD"/>
    <w:multiLevelType w:val="hybridMultilevel"/>
    <w:tmpl w:val="6540AF5E"/>
    <w:lvl w:ilvl="0" w:tplc="590EC8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E37EB"/>
    <w:multiLevelType w:val="hybridMultilevel"/>
    <w:tmpl w:val="9094206E"/>
    <w:lvl w:ilvl="0" w:tplc="895AA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B7"/>
    <w:rsid w:val="001278DD"/>
    <w:rsid w:val="0034740C"/>
    <w:rsid w:val="00553C21"/>
    <w:rsid w:val="005938CB"/>
    <w:rsid w:val="00695094"/>
    <w:rsid w:val="008624B7"/>
    <w:rsid w:val="00B0364D"/>
    <w:rsid w:val="00BB1AAB"/>
    <w:rsid w:val="00C47BA9"/>
    <w:rsid w:val="00EF4033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9DB"/>
  <w15:chartTrackingRefBased/>
  <w15:docId w15:val="{86A8D5AA-BDA6-40E7-91F3-AF70BB99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B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4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ГБОУ ДО РК ЦДЮТК</dc:creator>
  <cp:keywords/>
  <dc:description/>
  <cp:lastModifiedBy>ГБОУ ДО РК ЦДЮТК</cp:lastModifiedBy>
  <cp:revision>5</cp:revision>
  <cp:lastPrinted>2018-09-06T12:46:00Z</cp:lastPrinted>
  <dcterms:created xsi:type="dcterms:W3CDTF">2018-09-06T07:39:00Z</dcterms:created>
  <dcterms:modified xsi:type="dcterms:W3CDTF">2018-09-06T12:47:00Z</dcterms:modified>
</cp:coreProperties>
</file>