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35" w:rsidRPr="007B1535" w:rsidRDefault="007B1535" w:rsidP="00BC1572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B1535">
        <w:rPr>
          <w:rFonts w:ascii="Times New Roman" w:hAnsi="Times New Roman"/>
          <w:sz w:val="24"/>
          <w:szCs w:val="24"/>
        </w:rPr>
        <w:t>Приложение №4 к приказу ____</w:t>
      </w:r>
    </w:p>
    <w:p w:rsidR="00F25782" w:rsidRPr="007B1535" w:rsidRDefault="007B1535" w:rsidP="00BC157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B1535">
        <w:rPr>
          <w:rFonts w:ascii="Times New Roman" w:hAnsi="Times New Roman"/>
          <w:sz w:val="24"/>
          <w:szCs w:val="24"/>
        </w:rPr>
        <w:t xml:space="preserve">От </w:t>
      </w:r>
      <w:r w:rsidR="00F25782" w:rsidRPr="007B1535">
        <w:rPr>
          <w:rFonts w:ascii="Times New Roman" w:hAnsi="Times New Roman" w:cs="Times New Roman"/>
          <w:sz w:val="24"/>
          <w:szCs w:val="24"/>
        </w:rPr>
        <w:t xml:space="preserve"> </w:t>
      </w:r>
      <w:r w:rsidR="00502F7E">
        <w:rPr>
          <w:rFonts w:ascii="Times New Roman" w:hAnsi="Times New Roman" w:cs="Times New Roman"/>
          <w:sz w:val="24"/>
          <w:szCs w:val="24"/>
        </w:rPr>
        <w:t>_______________202</w:t>
      </w:r>
      <w:r w:rsidR="00F570D0">
        <w:rPr>
          <w:rFonts w:ascii="Times New Roman" w:hAnsi="Times New Roman" w:cs="Times New Roman"/>
          <w:sz w:val="24"/>
          <w:szCs w:val="24"/>
        </w:rPr>
        <w:t>2</w:t>
      </w:r>
      <w:r w:rsidRPr="007B1535">
        <w:rPr>
          <w:rFonts w:ascii="Times New Roman" w:hAnsi="Times New Roman" w:cs="Times New Roman"/>
          <w:sz w:val="24"/>
          <w:szCs w:val="24"/>
        </w:rPr>
        <w:t>г.</w:t>
      </w:r>
    </w:p>
    <w:p w:rsidR="00F25782" w:rsidRPr="00BC1572" w:rsidRDefault="00F25782" w:rsidP="00BC15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1572" w:rsidRDefault="00F25782" w:rsidP="00BC1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572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proofErr w:type="spellStart"/>
      <w:r w:rsidRPr="00BC1572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BC1572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F25782" w:rsidRPr="00BC1572" w:rsidRDefault="00F25782" w:rsidP="00BC1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57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BC1572">
        <w:rPr>
          <w:rFonts w:ascii="Times New Roman" w:hAnsi="Times New Roman" w:cs="Times New Roman"/>
          <w:b/>
          <w:sz w:val="28"/>
          <w:szCs w:val="28"/>
        </w:rPr>
        <w:t>Удачненская</w:t>
      </w:r>
      <w:proofErr w:type="spellEnd"/>
      <w:r w:rsidRPr="00BC1572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F25782" w:rsidRDefault="003E7138" w:rsidP="00BC1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0C630B">
        <w:rPr>
          <w:rFonts w:ascii="Times New Roman" w:hAnsi="Times New Roman" w:cs="Times New Roman"/>
          <w:b/>
          <w:sz w:val="28"/>
          <w:szCs w:val="28"/>
        </w:rPr>
        <w:t>2</w:t>
      </w:r>
      <w:r w:rsidR="00F570D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0C630B">
        <w:rPr>
          <w:rFonts w:ascii="Times New Roman" w:hAnsi="Times New Roman" w:cs="Times New Roman"/>
          <w:b/>
          <w:sz w:val="28"/>
          <w:szCs w:val="28"/>
        </w:rPr>
        <w:t>2</w:t>
      </w:r>
      <w:r w:rsidR="00F570D0">
        <w:rPr>
          <w:rFonts w:ascii="Times New Roman" w:hAnsi="Times New Roman" w:cs="Times New Roman"/>
          <w:b/>
          <w:sz w:val="28"/>
          <w:szCs w:val="28"/>
        </w:rPr>
        <w:t>3</w:t>
      </w:r>
      <w:r w:rsidR="00F25782" w:rsidRPr="00BC1572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7B1535" w:rsidRPr="00BC1572" w:rsidRDefault="007B1535" w:rsidP="00BC15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393"/>
        <w:gridCol w:w="2393"/>
        <w:gridCol w:w="2393"/>
      </w:tblGrid>
      <w:tr w:rsidR="00F25782" w:rsidRPr="00BC1572" w:rsidTr="00F25782">
        <w:tc>
          <w:tcPr>
            <w:tcW w:w="392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25782" w:rsidRPr="00BC1572" w:rsidTr="00F25782">
        <w:tc>
          <w:tcPr>
            <w:tcW w:w="392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столовой к новому учебному году</w:t>
            </w:r>
          </w:p>
        </w:tc>
        <w:tc>
          <w:tcPr>
            <w:tcW w:w="2393" w:type="dxa"/>
          </w:tcPr>
          <w:p w:rsidR="00F25782" w:rsidRPr="00BC1572" w:rsidRDefault="00C5411D" w:rsidP="00F570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02.09.20</w:t>
            </w:r>
            <w:r w:rsidR="000C63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1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F25782" w:rsidRPr="00BC1572" w:rsidTr="00F25782">
        <w:tc>
          <w:tcPr>
            <w:tcW w:w="392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Наличие исправности холодильного оборудования столовой</w:t>
            </w:r>
          </w:p>
        </w:tc>
        <w:tc>
          <w:tcPr>
            <w:tcW w:w="2393" w:type="dxa"/>
          </w:tcPr>
          <w:p w:rsidR="00F25782" w:rsidRPr="00BC1572" w:rsidRDefault="00C5411D" w:rsidP="00F570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02.09.20</w:t>
            </w:r>
            <w:r w:rsidR="000C63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F25782" w:rsidRPr="00BC1572" w:rsidTr="00F25782">
        <w:tc>
          <w:tcPr>
            <w:tcW w:w="392" w:type="dxa"/>
          </w:tcPr>
          <w:p w:rsidR="00F25782" w:rsidRPr="00BC1572" w:rsidRDefault="00F2578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F25782" w:rsidRPr="00BC1572" w:rsidRDefault="00F25782" w:rsidP="007B15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утвержденного меню</w:t>
            </w:r>
            <w:r w:rsidR="007B1535">
              <w:rPr>
                <w:rFonts w:ascii="Times New Roman" w:hAnsi="Times New Roman" w:cs="Times New Roman"/>
                <w:sz w:val="28"/>
                <w:szCs w:val="28"/>
              </w:rPr>
              <w:t>, сроков и норм хранения  суточных проб</w:t>
            </w:r>
          </w:p>
        </w:tc>
        <w:tc>
          <w:tcPr>
            <w:tcW w:w="2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F25782" w:rsidRPr="00BC1572" w:rsidTr="00F25782">
        <w:tc>
          <w:tcPr>
            <w:tcW w:w="392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Контроль санитарно-гигиенического состояния столовой и соблюдения правил личной гигиены работника столовой</w:t>
            </w:r>
          </w:p>
        </w:tc>
        <w:tc>
          <w:tcPr>
            <w:tcW w:w="2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F25782" w:rsidRPr="00BC1572" w:rsidTr="00F25782">
        <w:tc>
          <w:tcPr>
            <w:tcW w:w="392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Контроль санитарного состояния транспорта при доставке готовой продукции</w:t>
            </w:r>
          </w:p>
        </w:tc>
        <w:tc>
          <w:tcPr>
            <w:tcW w:w="2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F25782" w:rsidRPr="00BC1572" w:rsidTr="00F25782">
        <w:tc>
          <w:tcPr>
            <w:tcW w:w="392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Контроль сроков реализации буфетной продукции</w:t>
            </w:r>
          </w:p>
        </w:tc>
        <w:tc>
          <w:tcPr>
            <w:tcW w:w="2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F25782" w:rsidRPr="00BC1572" w:rsidTr="00F25782">
        <w:tc>
          <w:tcPr>
            <w:tcW w:w="392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F25782" w:rsidRPr="00BC1572" w:rsidRDefault="00BC1572" w:rsidP="007B15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Отчет на педсовете</w:t>
            </w:r>
            <w:r w:rsidR="007B1535">
              <w:rPr>
                <w:rFonts w:ascii="Times New Roman" w:hAnsi="Times New Roman" w:cs="Times New Roman"/>
                <w:sz w:val="28"/>
                <w:szCs w:val="28"/>
              </w:rPr>
              <w:t xml:space="preserve"> и  общешкольном родительском собрании</w:t>
            </w: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комиссии</w:t>
            </w:r>
          </w:p>
        </w:tc>
        <w:tc>
          <w:tcPr>
            <w:tcW w:w="2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F25782" w:rsidRPr="00BC1572" w:rsidRDefault="00BC1572" w:rsidP="00BC15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157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F25782" w:rsidRPr="00BC1572" w:rsidRDefault="00F25782" w:rsidP="00BC15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1572" w:rsidRPr="00BC1572" w:rsidRDefault="00BC1572" w:rsidP="00BC15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1572" w:rsidRPr="00BC1572" w:rsidRDefault="00BC1572" w:rsidP="00BC157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C1572" w:rsidRPr="00BC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F5"/>
    <w:rsid w:val="000C630B"/>
    <w:rsid w:val="003E7138"/>
    <w:rsid w:val="003F5645"/>
    <w:rsid w:val="00502F7E"/>
    <w:rsid w:val="0066653E"/>
    <w:rsid w:val="007B1535"/>
    <w:rsid w:val="00A418F5"/>
    <w:rsid w:val="00BC1572"/>
    <w:rsid w:val="00C5411D"/>
    <w:rsid w:val="00CC487F"/>
    <w:rsid w:val="00D566FF"/>
    <w:rsid w:val="00F25782"/>
    <w:rsid w:val="00F5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15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1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8E56-CDD1-4875-A712-212A7EAE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2021-09-02T13:34:00Z</cp:lastPrinted>
  <dcterms:created xsi:type="dcterms:W3CDTF">2017-02-06T13:02:00Z</dcterms:created>
  <dcterms:modified xsi:type="dcterms:W3CDTF">2022-09-01T10:34:00Z</dcterms:modified>
</cp:coreProperties>
</file>