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6E5" w:rsidRDefault="00E426E5" w:rsidP="003E0C05">
      <w:pPr>
        <w:ind w:left="851" w:firstLine="283"/>
        <w:rPr>
          <w:b/>
          <w:sz w:val="28"/>
          <w:szCs w:val="28"/>
        </w:rPr>
      </w:pPr>
    </w:p>
    <w:tbl>
      <w:tblPr>
        <w:tblW w:w="13691" w:type="dxa"/>
        <w:tblInd w:w="1010" w:type="dxa"/>
        <w:tblLook w:val="01E0" w:firstRow="1" w:lastRow="1" w:firstColumn="1" w:lastColumn="1" w:noHBand="0" w:noVBand="0"/>
      </w:tblPr>
      <w:tblGrid>
        <w:gridCol w:w="9304"/>
        <w:gridCol w:w="4387"/>
      </w:tblGrid>
      <w:tr w:rsidR="00E426E5" w:rsidTr="006949DE">
        <w:tc>
          <w:tcPr>
            <w:tcW w:w="9304" w:type="dxa"/>
          </w:tcPr>
          <w:p w:rsidR="006949DE" w:rsidRDefault="006949DE" w:rsidP="006949DE">
            <w:pPr>
              <w:pStyle w:val="a3"/>
              <w:spacing w:before="0" w:after="0"/>
              <w:jc w:val="center"/>
              <w:rPr>
                <w:b/>
                <w:bCs/>
                <w:color w:val="auto"/>
                <w:sz w:val="28"/>
                <w:szCs w:val="28"/>
              </w:rPr>
            </w:pPr>
            <w:r>
              <w:rPr>
                <w:b/>
                <w:bCs/>
                <w:color w:val="auto"/>
                <w:sz w:val="28"/>
                <w:szCs w:val="28"/>
              </w:rPr>
              <w:t>МУНИЦИПАЛЬНОЕ БЮДЖЕТНОЕ ОБЩЕОБРАЗОВАТЕЛЬНОЕ</w:t>
            </w:r>
          </w:p>
          <w:p w:rsidR="006949DE" w:rsidRDefault="006949DE" w:rsidP="006949DE">
            <w:pPr>
              <w:pStyle w:val="a3"/>
              <w:spacing w:before="0" w:after="0"/>
              <w:jc w:val="center"/>
              <w:rPr>
                <w:b/>
                <w:bCs/>
                <w:color w:val="auto"/>
                <w:sz w:val="28"/>
                <w:szCs w:val="28"/>
              </w:rPr>
            </w:pPr>
            <w:r>
              <w:rPr>
                <w:b/>
                <w:bCs/>
                <w:color w:val="auto"/>
                <w:sz w:val="28"/>
                <w:szCs w:val="28"/>
              </w:rPr>
              <w:t>УЧРЕЖДЕНИЕ «УДАЧНЕНСКАЯ ШКОЛА»</w:t>
            </w:r>
          </w:p>
          <w:p w:rsidR="006949DE" w:rsidRDefault="006949DE" w:rsidP="006949DE">
            <w:pPr>
              <w:pStyle w:val="a3"/>
              <w:spacing w:before="0" w:after="0"/>
              <w:jc w:val="center"/>
              <w:rPr>
                <w:b/>
                <w:bCs/>
                <w:color w:val="auto"/>
                <w:sz w:val="28"/>
                <w:szCs w:val="28"/>
              </w:rPr>
            </w:pPr>
            <w:r>
              <w:rPr>
                <w:b/>
                <w:bCs/>
                <w:color w:val="auto"/>
                <w:sz w:val="28"/>
                <w:szCs w:val="28"/>
              </w:rPr>
              <w:t>КРАСНОГВАРДЕЙСКОГО РАЙОНА</w:t>
            </w:r>
            <w:r>
              <w:rPr>
                <w:b/>
                <w:bCs/>
                <w:color w:val="auto"/>
                <w:sz w:val="28"/>
                <w:szCs w:val="28"/>
              </w:rPr>
              <w:br/>
              <w:t>РЕСПУБЛИКИ КРЫМ</w:t>
            </w:r>
          </w:p>
          <w:p w:rsidR="006949DE" w:rsidRDefault="006949DE" w:rsidP="006949DE">
            <w:pPr>
              <w:pStyle w:val="a3"/>
              <w:spacing w:before="0" w:after="0"/>
              <w:ind w:left="-142" w:firstLine="426"/>
              <w:jc w:val="center"/>
              <w:rPr>
                <w:b/>
                <w:bCs/>
                <w:color w:val="auto"/>
                <w:sz w:val="28"/>
                <w:szCs w:val="28"/>
              </w:rPr>
            </w:pPr>
          </w:p>
          <w:p w:rsidR="006949DE" w:rsidRDefault="006949DE" w:rsidP="006949DE">
            <w:pPr>
              <w:pStyle w:val="a3"/>
              <w:spacing w:before="0" w:after="0"/>
              <w:ind w:left="-142" w:firstLine="426"/>
              <w:jc w:val="center"/>
              <w:rPr>
                <w:b/>
                <w:bCs/>
                <w:color w:val="auto"/>
                <w:sz w:val="28"/>
                <w:szCs w:val="28"/>
              </w:rPr>
            </w:pPr>
          </w:p>
          <w:p w:rsidR="006949DE" w:rsidRDefault="006949DE" w:rsidP="006949DE">
            <w:pPr>
              <w:pStyle w:val="a3"/>
              <w:spacing w:before="0" w:after="0"/>
              <w:ind w:left="-142" w:firstLine="426"/>
              <w:jc w:val="center"/>
              <w:rPr>
                <w:b/>
                <w:bCs/>
                <w:color w:val="auto"/>
                <w:sz w:val="28"/>
                <w:szCs w:val="28"/>
              </w:rPr>
            </w:pPr>
          </w:p>
          <w:p w:rsidR="006949DE" w:rsidRDefault="006949DE" w:rsidP="006949DE">
            <w:pPr>
              <w:pStyle w:val="a3"/>
              <w:spacing w:before="0" w:after="0"/>
              <w:ind w:left="-142" w:firstLine="426"/>
              <w:jc w:val="center"/>
              <w:rPr>
                <w:b/>
                <w:bCs/>
                <w:color w:val="auto"/>
                <w:sz w:val="28"/>
                <w:szCs w:val="28"/>
              </w:rPr>
            </w:pPr>
          </w:p>
          <w:tbl>
            <w:tblPr>
              <w:tblW w:w="0" w:type="auto"/>
              <w:tblInd w:w="380" w:type="dxa"/>
              <w:tblLook w:val="04A0" w:firstRow="1" w:lastRow="0" w:firstColumn="1" w:lastColumn="0" w:noHBand="0" w:noVBand="1"/>
            </w:tblPr>
            <w:tblGrid>
              <w:gridCol w:w="4603"/>
              <w:gridCol w:w="4105"/>
            </w:tblGrid>
            <w:tr w:rsidR="006949DE" w:rsidRPr="00717E97" w:rsidTr="00951A76">
              <w:tc>
                <w:tcPr>
                  <w:tcW w:w="5637" w:type="dxa"/>
                  <w:shd w:val="clear" w:color="auto" w:fill="auto"/>
                </w:tcPr>
                <w:p w:rsidR="006949DE" w:rsidRPr="00717E97" w:rsidRDefault="006949DE" w:rsidP="00951A76">
                  <w:pPr>
                    <w:pStyle w:val="a3"/>
                    <w:spacing w:before="0" w:after="0"/>
                    <w:jc w:val="left"/>
                    <w:rPr>
                      <w:bCs/>
                      <w:color w:val="auto"/>
                    </w:rPr>
                  </w:pPr>
                  <w:r w:rsidRPr="00717E97">
                    <w:rPr>
                      <w:bCs/>
                      <w:color w:val="auto"/>
                    </w:rPr>
                    <w:t xml:space="preserve">ПРИНЯТО </w:t>
                  </w:r>
                </w:p>
                <w:p w:rsidR="006949DE" w:rsidRPr="00717E97" w:rsidRDefault="006949DE" w:rsidP="00951A76">
                  <w:pPr>
                    <w:pStyle w:val="a3"/>
                    <w:spacing w:before="0" w:after="0"/>
                    <w:jc w:val="left"/>
                    <w:rPr>
                      <w:bCs/>
                      <w:color w:val="auto"/>
                    </w:rPr>
                  </w:pPr>
                  <w:r w:rsidRPr="00717E97">
                    <w:rPr>
                      <w:bCs/>
                      <w:color w:val="auto"/>
                    </w:rPr>
                    <w:t>на педагогическом совете</w:t>
                  </w:r>
                </w:p>
                <w:p w:rsidR="006949DE" w:rsidRPr="00717E97" w:rsidRDefault="006949DE" w:rsidP="00951A76">
                  <w:pPr>
                    <w:pStyle w:val="a3"/>
                    <w:spacing w:before="0" w:after="0"/>
                    <w:jc w:val="left"/>
                    <w:rPr>
                      <w:bCs/>
                      <w:color w:val="auto"/>
                    </w:rPr>
                  </w:pPr>
                  <w:r w:rsidRPr="00717E97">
                    <w:rPr>
                      <w:bCs/>
                      <w:color w:val="auto"/>
                    </w:rPr>
                    <w:t xml:space="preserve">Протокол № </w:t>
                  </w:r>
                  <w:r>
                    <w:rPr>
                      <w:bCs/>
                      <w:color w:val="auto"/>
                    </w:rPr>
                    <w:t>1 от 27.08.21г</w:t>
                  </w:r>
                  <w:r w:rsidRPr="00717E97">
                    <w:rPr>
                      <w:bCs/>
                      <w:color w:val="auto"/>
                    </w:rPr>
                    <w:t>.</w:t>
                  </w:r>
                </w:p>
              </w:tc>
              <w:tc>
                <w:tcPr>
                  <w:tcW w:w="4359" w:type="dxa"/>
                  <w:shd w:val="clear" w:color="auto" w:fill="auto"/>
                </w:tcPr>
                <w:p w:rsidR="006949DE" w:rsidRPr="00717E97" w:rsidRDefault="006949DE" w:rsidP="00951A76">
                  <w:pPr>
                    <w:pStyle w:val="a3"/>
                    <w:spacing w:before="0" w:after="0"/>
                    <w:jc w:val="left"/>
                    <w:rPr>
                      <w:bCs/>
                      <w:color w:val="auto"/>
                    </w:rPr>
                  </w:pPr>
                  <w:r w:rsidRPr="00717E97">
                    <w:rPr>
                      <w:bCs/>
                      <w:color w:val="auto"/>
                    </w:rPr>
                    <w:t>УТВЕРЖДАЮ</w:t>
                  </w:r>
                </w:p>
                <w:p w:rsidR="006949DE" w:rsidRDefault="006949DE" w:rsidP="00951A76">
                  <w:pPr>
                    <w:pStyle w:val="a3"/>
                    <w:spacing w:before="0" w:after="0"/>
                    <w:jc w:val="left"/>
                    <w:rPr>
                      <w:bCs/>
                      <w:color w:val="auto"/>
                    </w:rPr>
                  </w:pPr>
                  <w:r w:rsidRPr="00717E97">
                    <w:rPr>
                      <w:bCs/>
                      <w:color w:val="auto"/>
                    </w:rPr>
                    <w:t>Директор МБОУ</w:t>
                  </w:r>
                </w:p>
                <w:p w:rsidR="006949DE" w:rsidRPr="00717E97" w:rsidRDefault="006949DE" w:rsidP="00951A76">
                  <w:pPr>
                    <w:pStyle w:val="a3"/>
                    <w:spacing w:before="0" w:after="0"/>
                    <w:jc w:val="left"/>
                    <w:rPr>
                      <w:bCs/>
                      <w:color w:val="auto"/>
                    </w:rPr>
                  </w:pPr>
                  <w:r w:rsidRPr="00717E97">
                    <w:rPr>
                      <w:bCs/>
                      <w:color w:val="auto"/>
                    </w:rPr>
                    <w:t xml:space="preserve"> «</w:t>
                  </w:r>
                  <w:proofErr w:type="spellStart"/>
                  <w:r w:rsidRPr="00717E97">
                    <w:rPr>
                      <w:bCs/>
                      <w:color w:val="auto"/>
                    </w:rPr>
                    <w:t>Удачненская</w:t>
                  </w:r>
                  <w:proofErr w:type="spellEnd"/>
                  <w:r w:rsidRPr="00717E97">
                    <w:rPr>
                      <w:bCs/>
                      <w:color w:val="auto"/>
                    </w:rPr>
                    <w:t xml:space="preserve"> школа»</w:t>
                  </w:r>
                </w:p>
                <w:p w:rsidR="006949DE" w:rsidRPr="00717E97" w:rsidRDefault="006949DE" w:rsidP="00951A76">
                  <w:pPr>
                    <w:pStyle w:val="a3"/>
                    <w:spacing w:before="0" w:after="0"/>
                    <w:jc w:val="left"/>
                    <w:rPr>
                      <w:bCs/>
                      <w:color w:val="auto"/>
                    </w:rPr>
                  </w:pPr>
                  <w:r w:rsidRPr="00717E97">
                    <w:rPr>
                      <w:bCs/>
                      <w:color w:val="auto"/>
                    </w:rPr>
                    <w:t>_______________</w:t>
                  </w:r>
                  <w:proofErr w:type="spellStart"/>
                  <w:r>
                    <w:rPr>
                      <w:bCs/>
                      <w:color w:val="auto"/>
                    </w:rPr>
                    <w:t>А.Н.Казанков</w:t>
                  </w:r>
                  <w:proofErr w:type="spellEnd"/>
                </w:p>
                <w:p w:rsidR="006949DE" w:rsidRPr="00717E97" w:rsidRDefault="006949DE" w:rsidP="00951A76">
                  <w:pPr>
                    <w:pStyle w:val="a3"/>
                    <w:spacing w:before="0" w:after="0"/>
                    <w:jc w:val="left"/>
                    <w:rPr>
                      <w:bCs/>
                      <w:color w:val="auto"/>
                    </w:rPr>
                  </w:pPr>
                  <w:r w:rsidRPr="00717E97">
                    <w:rPr>
                      <w:bCs/>
                      <w:color w:val="auto"/>
                    </w:rPr>
                    <w:t>Приказ №_</w:t>
                  </w:r>
                  <w:r>
                    <w:rPr>
                      <w:bCs/>
                      <w:color w:val="auto"/>
                    </w:rPr>
                    <w:t>282 от 06.09.2021</w:t>
                  </w:r>
                  <w:r w:rsidRPr="00717E97">
                    <w:rPr>
                      <w:bCs/>
                      <w:color w:val="auto"/>
                    </w:rPr>
                    <w:t>г.</w:t>
                  </w:r>
                </w:p>
              </w:tc>
            </w:tr>
          </w:tbl>
          <w:p w:rsidR="006949DE" w:rsidRDefault="006949DE" w:rsidP="006949DE">
            <w:pPr>
              <w:pStyle w:val="a3"/>
              <w:spacing w:before="0" w:after="0"/>
              <w:ind w:left="-142" w:firstLine="426"/>
              <w:jc w:val="center"/>
              <w:rPr>
                <w:b/>
                <w:bCs/>
                <w:color w:val="auto"/>
                <w:sz w:val="28"/>
                <w:szCs w:val="28"/>
              </w:rPr>
            </w:pPr>
          </w:p>
          <w:p w:rsidR="006949DE" w:rsidRDefault="006949DE" w:rsidP="006949DE">
            <w:pPr>
              <w:pStyle w:val="a3"/>
              <w:spacing w:before="0" w:after="0"/>
              <w:ind w:left="-142" w:firstLine="426"/>
              <w:jc w:val="center"/>
              <w:rPr>
                <w:b/>
                <w:bCs/>
                <w:color w:val="auto"/>
                <w:sz w:val="28"/>
                <w:szCs w:val="28"/>
              </w:rPr>
            </w:pPr>
          </w:p>
          <w:p w:rsidR="006949DE" w:rsidRDefault="006949DE" w:rsidP="006949DE">
            <w:pPr>
              <w:pStyle w:val="a3"/>
              <w:spacing w:before="0" w:after="0"/>
              <w:ind w:left="-142" w:firstLine="426"/>
              <w:jc w:val="center"/>
              <w:rPr>
                <w:b/>
                <w:bCs/>
                <w:color w:val="auto"/>
                <w:sz w:val="28"/>
                <w:szCs w:val="28"/>
              </w:rPr>
            </w:pPr>
          </w:p>
          <w:p w:rsidR="006949DE" w:rsidRDefault="006949DE" w:rsidP="006949DE">
            <w:pPr>
              <w:pStyle w:val="a3"/>
              <w:spacing w:before="0" w:after="0"/>
              <w:ind w:left="-142" w:firstLine="426"/>
              <w:jc w:val="center"/>
              <w:rPr>
                <w:b/>
                <w:bCs/>
                <w:color w:val="auto"/>
                <w:sz w:val="28"/>
                <w:szCs w:val="28"/>
              </w:rPr>
            </w:pPr>
          </w:p>
          <w:p w:rsidR="006949DE" w:rsidRDefault="006949DE" w:rsidP="006949DE">
            <w:pPr>
              <w:pStyle w:val="a3"/>
              <w:spacing w:before="0" w:after="0"/>
              <w:ind w:left="-142" w:firstLine="426"/>
              <w:jc w:val="center"/>
              <w:rPr>
                <w:b/>
                <w:bCs/>
                <w:color w:val="auto"/>
                <w:sz w:val="28"/>
                <w:szCs w:val="28"/>
              </w:rPr>
            </w:pPr>
          </w:p>
          <w:p w:rsidR="006949DE" w:rsidRDefault="006949DE" w:rsidP="006949DE">
            <w:pPr>
              <w:pStyle w:val="a3"/>
              <w:spacing w:before="0" w:after="0"/>
              <w:ind w:left="-142" w:firstLine="426"/>
              <w:jc w:val="center"/>
              <w:rPr>
                <w:b/>
                <w:bCs/>
                <w:color w:val="auto"/>
                <w:sz w:val="28"/>
                <w:szCs w:val="28"/>
              </w:rPr>
            </w:pPr>
          </w:p>
          <w:p w:rsidR="006949DE" w:rsidRDefault="006949DE" w:rsidP="006949DE">
            <w:pPr>
              <w:pStyle w:val="a3"/>
              <w:spacing w:before="0" w:after="0"/>
              <w:ind w:left="-142" w:firstLine="426"/>
              <w:jc w:val="center"/>
              <w:rPr>
                <w:b/>
                <w:bCs/>
                <w:color w:val="auto"/>
                <w:sz w:val="40"/>
                <w:szCs w:val="40"/>
              </w:rPr>
            </w:pPr>
            <w:r w:rsidRPr="00D9313E">
              <w:rPr>
                <w:b/>
                <w:bCs/>
                <w:color w:val="auto"/>
                <w:sz w:val="40"/>
                <w:szCs w:val="40"/>
              </w:rPr>
              <w:t>ПОЛОЖЕНИЕ</w:t>
            </w:r>
          </w:p>
          <w:p w:rsidR="006949DE" w:rsidRDefault="006949DE" w:rsidP="006949DE">
            <w:pPr>
              <w:pStyle w:val="a3"/>
              <w:spacing w:before="0" w:after="0"/>
              <w:ind w:left="-142" w:firstLine="426"/>
              <w:jc w:val="center"/>
              <w:rPr>
                <w:b/>
                <w:bCs/>
                <w:color w:val="auto"/>
                <w:sz w:val="40"/>
                <w:szCs w:val="40"/>
              </w:rPr>
            </w:pPr>
            <w:r w:rsidRPr="00D9313E">
              <w:rPr>
                <w:b/>
                <w:bCs/>
                <w:color w:val="auto"/>
                <w:sz w:val="40"/>
                <w:szCs w:val="40"/>
              </w:rPr>
              <w:t xml:space="preserve"> </w:t>
            </w:r>
            <w:r>
              <w:rPr>
                <w:b/>
                <w:bCs/>
                <w:color w:val="auto"/>
                <w:sz w:val="40"/>
                <w:szCs w:val="40"/>
              </w:rPr>
              <w:t xml:space="preserve"> </w:t>
            </w:r>
          </w:p>
          <w:p w:rsidR="006949DE" w:rsidRDefault="006949DE" w:rsidP="006949DE">
            <w:pPr>
              <w:pStyle w:val="a3"/>
              <w:spacing w:before="0" w:after="0"/>
              <w:ind w:left="-142" w:firstLine="426"/>
              <w:jc w:val="center"/>
              <w:rPr>
                <w:b/>
                <w:bCs/>
                <w:color w:val="auto"/>
                <w:sz w:val="28"/>
                <w:szCs w:val="28"/>
              </w:rPr>
            </w:pPr>
            <w:r>
              <w:rPr>
                <w:b/>
                <w:bCs/>
                <w:color w:val="auto"/>
                <w:sz w:val="40"/>
                <w:szCs w:val="40"/>
              </w:rPr>
              <w:t>О СОВЕТЕ ШКОЛЫ</w:t>
            </w:r>
          </w:p>
          <w:p w:rsidR="006949DE" w:rsidRDefault="006949DE" w:rsidP="006949DE">
            <w:pPr>
              <w:pStyle w:val="a3"/>
              <w:spacing w:before="0" w:after="0"/>
              <w:ind w:left="-142" w:firstLine="426"/>
              <w:jc w:val="center"/>
              <w:rPr>
                <w:b/>
                <w:bCs/>
                <w:color w:val="auto"/>
                <w:sz w:val="28"/>
                <w:szCs w:val="28"/>
              </w:rPr>
            </w:pPr>
          </w:p>
          <w:p w:rsidR="006949DE" w:rsidRDefault="006949DE" w:rsidP="006949DE">
            <w:pPr>
              <w:pStyle w:val="a3"/>
              <w:spacing w:before="0" w:after="0"/>
              <w:ind w:left="-142" w:firstLine="426"/>
              <w:jc w:val="center"/>
              <w:rPr>
                <w:b/>
                <w:bCs/>
                <w:color w:val="auto"/>
                <w:sz w:val="28"/>
                <w:szCs w:val="28"/>
              </w:rPr>
            </w:pPr>
          </w:p>
          <w:p w:rsidR="006949DE" w:rsidRDefault="006949DE" w:rsidP="006949DE">
            <w:pPr>
              <w:pStyle w:val="a3"/>
              <w:spacing w:before="0" w:after="0"/>
              <w:ind w:left="-142" w:firstLine="426"/>
              <w:jc w:val="center"/>
              <w:rPr>
                <w:b/>
                <w:bCs/>
                <w:color w:val="auto"/>
                <w:sz w:val="28"/>
                <w:szCs w:val="28"/>
              </w:rPr>
            </w:pPr>
          </w:p>
          <w:p w:rsidR="006949DE" w:rsidRDefault="006949DE" w:rsidP="006949DE">
            <w:pPr>
              <w:pStyle w:val="a3"/>
              <w:spacing w:before="0" w:after="0"/>
              <w:ind w:left="-142" w:firstLine="426"/>
              <w:jc w:val="center"/>
              <w:rPr>
                <w:b/>
                <w:bCs/>
                <w:color w:val="auto"/>
                <w:sz w:val="28"/>
                <w:szCs w:val="28"/>
              </w:rPr>
            </w:pPr>
          </w:p>
          <w:p w:rsidR="006949DE" w:rsidRDefault="006949DE" w:rsidP="006949DE">
            <w:pPr>
              <w:pStyle w:val="a3"/>
              <w:spacing w:before="0" w:after="0"/>
              <w:ind w:left="-142" w:firstLine="426"/>
              <w:jc w:val="center"/>
              <w:rPr>
                <w:b/>
                <w:bCs/>
                <w:color w:val="auto"/>
                <w:sz w:val="28"/>
                <w:szCs w:val="28"/>
              </w:rPr>
            </w:pPr>
          </w:p>
          <w:p w:rsidR="006949DE" w:rsidRDefault="006949DE" w:rsidP="006949DE">
            <w:pPr>
              <w:pStyle w:val="a3"/>
              <w:spacing w:before="0" w:after="0"/>
              <w:ind w:left="-142" w:firstLine="426"/>
              <w:jc w:val="center"/>
              <w:rPr>
                <w:b/>
                <w:bCs/>
                <w:color w:val="auto"/>
                <w:sz w:val="28"/>
                <w:szCs w:val="28"/>
              </w:rPr>
            </w:pPr>
          </w:p>
          <w:p w:rsidR="006949DE" w:rsidRDefault="006949DE" w:rsidP="006949DE">
            <w:pPr>
              <w:pStyle w:val="a3"/>
              <w:spacing w:before="0" w:after="0"/>
              <w:ind w:left="-142" w:firstLine="426"/>
              <w:jc w:val="center"/>
              <w:rPr>
                <w:b/>
                <w:bCs/>
                <w:color w:val="auto"/>
                <w:sz w:val="28"/>
                <w:szCs w:val="28"/>
              </w:rPr>
            </w:pPr>
          </w:p>
          <w:p w:rsidR="006949DE" w:rsidRDefault="006949DE" w:rsidP="006949DE">
            <w:pPr>
              <w:pStyle w:val="a3"/>
              <w:spacing w:before="0" w:after="0"/>
              <w:ind w:left="-142" w:firstLine="426"/>
              <w:jc w:val="center"/>
              <w:rPr>
                <w:b/>
                <w:bCs/>
                <w:color w:val="auto"/>
                <w:sz w:val="28"/>
                <w:szCs w:val="28"/>
              </w:rPr>
            </w:pPr>
          </w:p>
          <w:p w:rsidR="006949DE" w:rsidRDefault="006949DE" w:rsidP="006949DE">
            <w:pPr>
              <w:pStyle w:val="a3"/>
              <w:spacing w:before="0" w:after="0"/>
              <w:ind w:left="-142" w:firstLine="426"/>
              <w:jc w:val="center"/>
              <w:rPr>
                <w:b/>
                <w:bCs/>
                <w:color w:val="auto"/>
                <w:sz w:val="28"/>
                <w:szCs w:val="28"/>
              </w:rPr>
            </w:pPr>
          </w:p>
          <w:p w:rsidR="006949DE" w:rsidRDefault="006949DE" w:rsidP="006949DE">
            <w:pPr>
              <w:pStyle w:val="a3"/>
              <w:spacing w:before="0" w:after="0"/>
              <w:rPr>
                <w:b/>
                <w:bCs/>
                <w:color w:val="auto"/>
                <w:sz w:val="28"/>
                <w:szCs w:val="28"/>
              </w:rPr>
            </w:pPr>
          </w:p>
          <w:p w:rsidR="006949DE" w:rsidRDefault="006949DE" w:rsidP="006949DE">
            <w:pPr>
              <w:pStyle w:val="a3"/>
              <w:spacing w:before="0" w:after="0"/>
              <w:rPr>
                <w:b/>
                <w:bCs/>
                <w:color w:val="auto"/>
                <w:sz w:val="28"/>
                <w:szCs w:val="28"/>
              </w:rPr>
            </w:pPr>
          </w:p>
          <w:p w:rsidR="006949DE" w:rsidRDefault="006949DE" w:rsidP="006949DE">
            <w:pPr>
              <w:pStyle w:val="a3"/>
              <w:spacing w:before="0" w:after="0"/>
              <w:rPr>
                <w:b/>
                <w:bCs/>
                <w:color w:val="auto"/>
                <w:sz w:val="28"/>
                <w:szCs w:val="28"/>
              </w:rPr>
            </w:pPr>
          </w:p>
          <w:p w:rsidR="006949DE" w:rsidRDefault="006949DE" w:rsidP="006949DE">
            <w:pPr>
              <w:pStyle w:val="a3"/>
              <w:spacing w:before="0" w:after="0"/>
              <w:rPr>
                <w:b/>
                <w:bCs/>
                <w:color w:val="auto"/>
                <w:sz w:val="28"/>
                <w:szCs w:val="28"/>
              </w:rPr>
            </w:pPr>
          </w:p>
          <w:p w:rsidR="006949DE" w:rsidRDefault="006949DE" w:rsidP="006949DE">
            <w:pPr>
              <w:pStyle w:val="a3"/>
              <w:spacing w:before="0" w:after="0"/>
              <w:rPr>
                <w:b/>
                <w:bCs/>
                <w:color w:val="auto"/>
                <w:sz w:val="28"/>
                <w:szCs w:val="28"/>
              </w:rPr>
            </w:pPr>
          </w:p>
          <w:p w:rsidR="006949DE" w:rsidRDefault="006949DE" w:rsidP="006949DE">
            <w:pPr>
              <w:pStyle w:val="a3"/>
              <w:spacing w:before="0" w:after="0"/>
              <w:rPr>
                <w:b/>
                <w:bCs/>
                <w:color w:val="auto"/>
                <w:sz w:val="28"/>
                <w:szCs w:val="28"/>
              </w:rPr>
            </w:pPr>
          </w:p>
          <w:p w:rsidR="006949DE" w:rsidRDefault="006949DE" w:rsidP="006949DE">
            <w:pPr>
              <w:pStyle w:val="a3"/>
              <w:spacing w:before="0" w:after="0"/>
              <w:rPr>
                <w:b/>
                <w:bCs/>
                <w:color w:val="auto"/>
                <w:sz w:val="28"/>
                <w:szCs w:val="28"/>
              </w:rPr>
            </w:pPr>
          </w:p>
          <w:p w:rsidR="006949DE" w:rsidRDefault="006949DE" w:rsidP="006949DE">
            <w:pPr>
              <w:pStyle w:val="a3"/>
              <w:spacing w:before="0" w:after="0"/>
              <w:rPr>
                <w:b/>
                <w:bCs/>
                <w:color w:val="auto"/>
                <w:sz w:val="28"/>
                <w:szCs w:val="28"/>
              </w:rPr>
            </w:pPr>
          </w:p>
          <w:p w:rsidR="006949DE" w:rsidRDefault="006949DE" w:rsidP="006949DE">
            <w:pPr>
              <w:pStyle w:val="a3"/>
              <w:spacing w:before="0" w:after="0"/>
              <w:rPr>
                <w:b/>
                <w:bCs/>
                <w:color w:val="auto"/>
                <w:sz w:val="28"/>
                <w:szCs w:val="28"/>
              </w:rPr>
            </w:pPr>
          </w:p>
          <w:p w:rsidR="006949DE" w:rsidRDefault="006949DE" w:rsidP="006949DE">
            <w:pPr>
              <w:pStyle w:val="a3"/>
              <w:spacing w:before="0" w:after="0"/>
              <w:ind w:left="-142" w:firstLine="426"/>
              <w:rPr>
                <w:b/>
                <w:bCs/>
                <w:color w:val="auto"/>
                <w:sz w:val="28"/>
                <w:szCs w:val="28"/>
              </w:rPr>
            </w:pPr>
            <w:r>
              <w:rPr>
                <w:b/>
                <w:bCs/>
                <w:color w:val="auto"/>
                <w:sz w:val="28"/>
                <w:szCs w:val="28"/>
              </w:rPr>
              <w:t xml:space="preserve">                                            </w:t>
            </w:r>
            <w:proofErr w:type="spellStart"/>
            <w:r>
              <w:rPr>
                <w:b/>
                <w:bCs/>
                <w:color w:val="auto"/>
                <w:sz w:val="28"/>
                <w:szCs w:val="28"/>
              </w:rPr>
              <w:t>С.Удачное</w:t>
            </w:r>
            <w:proofErr w:type="spellEnd"/>
          </w:p>
          <w:p w:rsidR="006949DE" w:rsidRDefault="006949DE" w:rsidP="006949DE">
            <w:pPr>
              <w:pStyle w:val="a3"/>
              <w:spacing w:before="0" w:after="0"/>
              <w:ind w:left="-142" w:firstLine="426"/>
              <w:rPr>
                <w:b/>
                <w:bCs/>
                <w:color w:val="auto"/>
                <w:sz w:val="28"/>
                <w:szCs w:val="28"/>
              </w:rPr>
            </w:pPr>
          </w:p>
          <w:p w:rsidR="006949DE" w:rsidRDefault="006949DE" w:rsidP="006949DE">
            <w:pPr>
              <w:pStyle w:val="a3"/>
              <w:spacing w:before="0" w:after="0"/>
              <w:ind w:left="-142" w:firstLine="426"/>
              <w:rPr>
                <w:b/>
                <w:bCs/>
                <w:color w:val="auto"/>
                <w:sz w:val="28"/>
                <w:szCs w:val="28"/>
              </w:rPr>
            </w:pPr>
          </w:p>
          <w:p w:rsidR="006949DE" w:rsidRDefault="006949DE" w:rsidP="006949DE">
            <w:pPr>
              <w:pStyle w:val="a3"/>
              <w:spacing w:before="0" w:after="0"/>
              <w:ind w:left="-142" w:firstLine="426"/>
              <w:rPr>
                <w:b/>
                <w:bCs/>
                <w:color w:val="auto"/>
                <w:sz w:val="28"/>
                <w:szCs w:val="28"/>
              </w:rPr>
            </w:pPr>
          </w:p>
          <w:p w:rsidR="00E426E5" w:rsidRDefault="00E426E5" w:rsidP="003E0C05">
            <w:pPr>
              <w:widowControl w:val="0"/>
              <w:autoSpaceDE w:val="0"/>
              <w:autoSpaceDN w:val="0"/>
              <w:adjustRightInd w:val="0"/>
              <w:spacing w:after="173"/>
              <w:ind w:left="851" w:firstLine="283"/>
            </w:pPr>
          </w:p>
          <w:p w:rsidR="006949DE" w:rsidRDefault="006949DE" w:rsidP="003E0C05">
            <w:pPr>
              <w:widowControl w:val="0"/>
              <w:autoSpaceDE w:val="0"/>
              <w:autoSpaceDN w:val="0"/>
              <w:adjustRightInd w:val="0"/>
              <w:spacing w:after="173"/>
              <w:ind w:left="851" w:firstLine="283"/>
            </w:pPr>
          </w:p>
          <w:p w:rsidR="006949DE" w:rsidRDefault="006949DE" w:rsidP="003E0C05">
            <w:pPr>
              <w:widowControl w:val="0"/>
              <w:autoSpaceDE w:val="0"/>
              <w:autoSpaceDN w:val="0"/>
              <w:adjustRightInd w:val="0"/>
              <w:spacing w:after="173"/>
              <w:ind w:left="851" w:firstLine="283"/>
            </w:pPr>
            <w:bookmarkStart w:id="0" w:name="_GoBack"/>
            <w:bookmarkEnd w:id="0"/>
          </w:p>
        </w:tc>
        <w:tc>
          <w:tcPr>
            <w:tcW w:w="4387" w:type="dxa"/>
          </w:tcPr>
          <w:p w:rsidR="00E426E5" w:rsidRDefault="00E426E5" w:rsidP="003E0C05">
            <w:pPr>
              <w:widowControl w:val="0"/>
              <w:autoSpaceDE w:val="0"/>
              <w:autoSpaceDN w:val="0"/>
              <w:adjustRightInd w:val="0"/>
              <w:spacing w:after="173"/>
              <w:ind w:left="851" w:firstLine="283"/>
            </w:pPr>
          </w:p>
        </w:tc>
      </w:tr>
    </w:tbl>
    <w:p w:rsidR="00E426E5" w:rsidRDefault="003E0C05" w:rsidP="003E0C05">
      <w:pPr>
        <w:ind w:left="851" w:firstLine="283"/>
        <w:rPr>
          <w:b/>
          <w:sz w:val="28"/>
          <w:szCs w:val="28"/>
        </w:rPr>
      </w:pPr>
      <w:r>
        <w:rPr>
          <w:b/>
          <w:sz w:val="28"/>
          <w:szCs w:val="28"/>
        </w:rPr>
        <w:lastRenderedPageBreak/>
        <w:t xml:space="preserve">                                     </w:t>
      </w:r>
      <w:r w:rsidR="00E426E5" w:rsidRPr="003868D3">
        <w:rPr>
          <w:b/>
          <w:sz w:val="28"/>
          <w:szCs w:val="28"/>
        </w:rPr>
        <w:t>Положение о совете школы</w:t>
      </w:r>
    </w:p>
    <w:p w:rsidR="00E426E5" w:rsidRDefault="00E426E5" w:rsidP="003E0C05">
      <w:pPr>
        <w:ind w:left="851" w:firstLine="283"/>
        <w:jc w:val="center"/>
        <w:rPr>
          <w:b/>
          <w:sz w:val="28"/>
          <w:szCs w:val="28"/>
        </w:rPr>
      </w:pPr>
    </w:p>
    <w:p w:rsidR="00E426E5" w:rsidRPr="00C506DF" w:rsidRDefault="00E426E5" w:rsidP="003E0C05">
      <w:pPr>
        <w:spacing w:line="300" w:lineRule="atLeast"/>
        <w:ind w:left="851" w:firstLine="283"/>
        <w:textAlignment w:val="baseline"/>
        <w:rPr>
          <w:color w:val="373737"/>
        </w:rPr>
      </w:pPr>
      <w:r w:rsidRPr="00B50360">
        <w:rPr>
          <w:rFonts w:ascii="Helvetica" w:hAnsi="Helvetica" w:cs="Helvetica"/>
          <w:color w:val="373737"/>
          <w:sz w:val="20"/>
          <w:szCs w:val="20"/>
        </w:rPr>
        <w:br/>
      </w:r>
      <w:r w:rsidRPr="00C506DF">
        <w:rPr>
          <w:b/>
          <w:color w:val="373737"/>
        </w:rPr>
        <w:t>1 . Общие положения</w:t>
      </w:r>
      <w:r w:rsidRPr="00C506DF">
        <w:rPr>
          <w:color w:val="373737"/>
        </w:rPr>
        <w:br/>
        <w:t xml:space="preserve">1.1. Совет Школы (далее - "Совет") </w:t>
      </w:r>
      <w:r w:rsidR="00C506DF">
        <w:rPr>
          <w:color w:val="373737"/>
        </w:rPr>
        <w:t>МБОУ «Удачненская школа</w:t>
      </w:r>
      <w:r w:rsidRPr="00C506DF">
        <w:rPr>
          <w:color w:val="373737"/>
        </w:rPr>
        <w:t>» (далее - "Школа") является коллегиальным органом управления Школы, реализующим принцип демократического, государственно-общественного характера управления образованием.</w:t>
      </w:r>
      <w:r w:rsidRPr="00C506DF">
        <w:rPr>
          <w:color w:val="373737"/>
        </w:rPr>
        <w:br/>
        <w:t>Решения Совета, принятые в соответствии с его компетенцией, являются обязательными для руководителя Школы (далее - "Директор"), ее работников, обучающихся, их родителей (законных представителей).</w:t>
      </w:r>
      <w:r w:rsidRPr="00C506DF">
        <w:rPr>
          <w:color w:val="373737"/>
        </w:rPr>
        <w:br/>
        <w:t>1.2. В своей деятельности Совет руководствуется:</w:t>
      </w:r>
      <w:r w:rsidRPr="00C506DF">
        <w:rPr>
          <w:color w:val="373737"/>
        </w:rPr>
        <w:br/>
      </w:r>
      <w:proofErr w:type="gramStart"/>
      <w:r w:rsidRPr="00C506DF">
        <w:rPr>
          <w:color w:val="373737"/>
        </w:rPr>
        <w:t>Конституцией Российской Федерации, Законом Российской Федерации "Об образовании", иными федеральными законами, Типовым положением об общеобразовательном учреждении и иными федеральными подзаконными нормативными актами;</w:t>
      </w:r>
      <w:r w:rsidRPr="00C506DF">
        <w:rPr>
          <w:color w:val="373737"/>
        </w:rPr>
        <w:br/>
        <w:t>Конституцией или Уставом, законами и норматив</w:t>
      </w:r>
      <w:r w:rsidR="00C506DF">
        <w:rPr>
          <w:color w:val="373737"/>
        </w:rPr>
        <w:t>ными правовыми актами Республики Крым;</w:t>
      </w:r>
      <w:r w:rsidRPr="00C506DF">
        <w:rPr>
          <w:color w:val="373737"/>
        </w:rPr>
        <w:br/>
        <w:t>Постановлениями, решениями, распоряж</w:t>
      </w:r>
      <w:r w:rsidR="00C506DF">
        <w:rPr>
          <w:color w:val="373737"/>
        </w:rPr>
        <w:t>ениями и приказами Управления образования Администрации Красногвардейского района Республики Крым</w:t>
      </w:r>
      <w:r w:rsidRPr="00C506DF">
        <w:rPr>
          <w:color w:val="373737"/>
        </w:rPr>
        <w:t>;</w:t>
      </w:r>
      <w:r w:rsidRPr="00C506DF">
        <w:rPr>
          <w:color w:val="373737"/>
        </w:rPr>
        <w:br/>
        <w:t>Уставом Школы, настоящим Положением, иными локальными нормативными актами Школы.</w:t>
      </w:r>
      <w:r w:rsidRPr="00C506DF">
        <w:rPr>
          <w:color w:val="373737"/>
        </w:rPr>
        <w:br/>
        <w:t>1.3.</w:t>
      </w:r>
      <w:proofErr w:type="gramEnd"/>
      <w:r w:rsidRPr="00C506DF">
        <w:rPr>
          <w:color w:val="373737"/>
        </w:rPr>
        <w:t xml:space="preserve"> Основными задачами Совета являются:</w:t>
      </w:r>
      <w:r w:rsidRPr="00C506DF">
        <w:rPr>
          <w:color w:val="373737"/>
        </w:rPr>
        <w:br/>
        <w:t>1.3.1. Определение основных направлений развития Школы, особенностей ее образовательной программы.</w:t>
      </w:r>
      <w:r w:rsidRPr="00C506DF">
        <w:rPr>
          <w:color w:val="373737"/>
        </w:rPr>
        <w:br/>
        <w:t>1.3.2. Содействие созданию здоровых и безопасных условий обучен</w:t>
      </w:r>
      <w:r w:rsidR="003E0C05">
        <w:rPr>
          <w:color w:val="373737"/>
        </w:rPr>
        <w:t>ия, воспитания и труда в Школе.</w:t>
      </w:r>
      <w:r w:rsidRPr="00C506DF">
        <w:rPr>
          <w:color w:val="373737"/>
        </w:rPr>
        <w:br/>
      </w:r>
      <w:r w:rsidRPr="00C506DF">
        <w:rPr>
          <w:b/>
          <w:color w:val="373737"/>
        </w:rPr>
        <w:t>2. Компетенция Совета:</w:t>
      </w:r>
      <w:r w:rsidRPr="00C506DF">
        <w:rPr>
          <w:color w:val="373737"/>
        </w:rPr>
        <w:br/>
        <w:t>Для осуществления своих задач Совет:</w:t>
      </w:r>
      <w:r w:rsidRPr="00C506DF">
        <w:rPr>
          <w:color w:val="373737"/>
        </w:rPr>
        <w:br/>
        <w:t>2.1. Рассматривает проект устава Школы, предложения по изменению и дополнению к нему</w:t>
      </w:r>
      <w:proofErr w:type="gramStart"/>
      <w:r w:rsidRPr="00C506DF">
        <w:rPr>
          <w:color w:val="373737"/>
        </w:rPr>
        <w:t xml:space="preserve"> ;</w:t>
      </w:r>
      <w:proofErr w:type="gramEnd"/>
    </w:p>
    <w:p w:rsidR="00E426E5" w:rsidRPr="00C506DF" w:rsidRDefault="00E426E5" w:rsidP="003E0C05">
      <w:pPr>
        <w:spacing w:line="300" w:lineRule="atLeast"/>
        <w:ind w:left="851"/>
        <w:textAlignment w:val="baseline"/>
        <w:rPr>
          <w:color w:val="373737"/>
        </w:rPr>
      </w:pPr>
      <w:r w:rsidRPr="00C506DF">
        <w:rPr>
          <w:color w:val="373737"/>
        </w:rPr>
        <w:t>2.2. Может вносить предложения по эффективному использованию школьного компонента государственного образовательного стандарта общего образования; </w:t>
      </w:r>
      <w:r w:rsidRPr="00C506DF">
        <w:rPr>
          <w:color w:val="373737"/>
        </w:rPr>
        <w:br/>
        <w:t>2.3. Может вносить предложения о выборе учебников из числа рекомендованных (допущенных) Министерством образования и науки Российской Федерации;</w:t>
      </w:r>
      <w:r w:rsidRPr="00C506DF">
        <w:rPr>
          <w:color w:val="373737"/>
        </w:rPr>
        <w:br/>
        <w:t xml:space="preserve">2.4. Согласовывает режим занятий обучающихся, в том числе продолжительность учебной недели (пятидневная или шестидневная), время начала и окончания занятий; принимает решение о введении (отмене) единой в период занятий формы одежды </w:t>
      </w:r>
      <w:proofErr w:type="gramStart"/>
      <w:r w:rsidRPr="00C506DF">
        <w:rPr>
          <w:color w:val="373737"/>
        </w:rPr>
        <w:t>для</w:t>
      </w:r>
      <w:proofErr w:type="gramEnd"/>
      <w:r w:rsidRPr="00C506DF">
        <w:rPr>
          <w:color w:val="373737"/>
        </w:rPr>
        <w:t xml:space="preserve"> обучающихся;</w:t>
      </w:r>
      <w:r w:rsidRPr="00C506DF">
        <w:rPr>
          <w:color w:val="373737"/>
        </w:rPr>
        <w:br/>
        <w:t>2.5. Принимает решение об исключении обучающегося из Школы (решение об исключении детей-сирот и детей, оставшихся без попечения родителей (законных представителей), решение принимается с согласия органов опеки и попечительства);</w:t>
      </w:r>
      <w:r w:rsidRPr="00C506DF">
        <w:rPr>
          <w:color w:val="373737"/>
        </w:rPr>
        <w:br/>
        <w:t>2.6. Рассматривает жалобы и заявления обучающихся, родителей (законных представителей), педагогических и административных работников Школы в конфликтных ситуациях, если конфликт рассматривался, но конфликтующие стороны не смогли прийти к согласию. Решение по конфликтной ситуации является обязательным для исполнения конфликтующими сторонами;</w:t>
      </w:r>
      <w:r w:rsidRPr="00C506DF">
        <w:rPr>
          <w:color w:val="373737"/>
        </w:rPr>
        <w:br/>
        <w:t>2.7. Заслушивает отчет директора Школы по учебным и финансовым вопросам и выносит постановление об итогах деятель</w:t>
      </w:r>
      <w:r w:rsidR="003E0C05">
        <w:rPr>
          <w:color w:val="373737"/>
        </w:rPr>
        <w:t>ности Школы по данным вопросам;</w:t>
      </w:r>
    </w:p>
    <w:p w:rsidR="00E426E5" w:rsidRPr="00C506DF" w:rsidRDefault="00E426E5" w:rsidP="003E0C05">
      <w:pPr>
        <w:spacing w:line="300" w:lineRule="atLeast"/>
        <w:ind w:left="851" w:firstLine="283"/>
        <w:textAlignment w:val="baseline"/>
        <w:rPr>
          <w:color w:val="373737"/>
        </w:rPr>
      </w:pPr>
      <w:r w:rsidRPr="00C506DF">
        <w:rPr>
          <w:b/>
          <w:color w:val="373737"/>
        </w:rPr>
        <w:t>3. Состав и формирование Совета</w:t>
      </w:r>
      <w:r w:rsidRPr="00C506DF">
        <w:rPr>
          <w:color w:val="373737"/>
        </w:rPr>
        <w:br/>
        <w:t xml:space="preserve">3.1. Совет формируется в составе </w:t>
      </w:r>
      <w:r w:rsidR="00C506DF">
        <w:rPr>
          <w:color w:val="373737"/>
        </w:rPr>
        <w:t>7</w:t>
      </w:r>
      <w:r w:rsidRPr="00C506DF">
        <w:rPr>
          <w:color w:val="373737"/>
        </w:rPr>
        <w:t xml:space="preserve"> человек с использованием процедуры выборов и назначения. Состав из 5 членов Совета является обязательным и необходимым условием при формировании Совета. </w:t>
      </w:r>
    </w:p>
    <w:p w:rsidR="00E426E5" w:rsidRPr="00C506DF" w:rsidRDefault="00E426E5" w:rsidP="003E0C05">
      <w:pPr>
        <w:spacing w:line="300" w:lineRule="atLeast"/>
        <w:ind w:left="851" w:firstLine="283"/>
        <w:textAlignment w:val="baseline"/>
        <w:rPr>
          <w:color w:val="373737"/>
        </w:rPr>
      </w:pPr>
      <w:r w:rsidRPr="00C506DF">
        <w:rPr>
          <w:color w:val="373737"/>
        </w:rPr>
        <w:t>3.2. Члены Совета из числа родителей (законных представителей) обучающихся, избираются в Совет в составе 2 человек на общешкольном родительском собрании</w:t>
      </w:r>
      <w:r w:rsidR="00C506DF">
        <w:rPr>
          <w:color w:val="373737"/>
        </w:rPr>
        <w:t>, заседании родительского комитета</w:t>
      </w:r>
      <w:r w:rsidRPr="00C506DF">
        <w:rPr>
          <w:color w:val="373737"/>
        </w:rPr>
        <w:t xml:space="preserve">. </w:t>
      </w:r>
    </w:p>
    <w:p w:rsidR="00C506DF" w:rsidRDefault="00E426E5" w:rsidP="003E0C05">
      <w:pPr>
        <w:spacing w:line="300" w:lineRule="atLeast"/>
        <w:ind w:left="851" w:firstLine="283"/>
        <w:textAlignment w:val="baseline"/>
        <w:rPr>
          <w:color w:val="373737"/>
        </w:rPr>
      </w:pPr>
      <w:r w:rsidRPr="00C506DF">
        <w:rPr>
          <w:color w:val="373737"/>
        </w:rPr>
        <w:lastRenderedPageBreak/>
        <w:t>3.3. Члены Совета из числа педагогических работников Школы, 2 человека, избираются на педагогическом совете или на общем собрании представителей педагогических работников Школы. Выборы считаются правомочными, если на педагогическом совете или на общем собрании педагогических работников, присутствовало 2/3 педагогических работников Школы. Члены Совета должны являться педагогическими работниками Школы. </w:t>
      </w:r>
    </w:p>
    <w:p w:rsidR="00E426E5" w:rsidRPr="00C506DF" w:rsidRDefault="00C506DF" w:rsidP="003E0C05">
      <w:pPr>
        <w:spacing w:line="300" w:lineRule="atLeast"/>
        <w:ind w:left="851" w:firstLine="283"/>
        <w:textAlignment w:val="baseline"/>
        <w:rPr>
          <w:color w:val="373737"/>
        </w:rPr>
      </w:pPr>
      <w:r>
        <w:rPr>
          <w:color w:val="373737"/>
        </w:rPr>
        <w:t>3.4.Члены Совета из числа учащихся</w:t>
      </w:r>
      <w:r w:rsidRPr="00C506DF">
        <w:rPr>
          <w:color w:val="373737"/>
        </w:rPr>
        <w:t xml:space="preserve"> (</w:t>
      </w:r>
      <w:r w:rsidR="003E0C05">
        <w:rPr>
          <w:color w:val="373737"/>
        </w:rPr>
        <w:t>8-9</w:t>
      </w:r>
      <w:r>
        <w:rPr>
          <w:color w:val="373737"/>
        </w:rPr>
        <w:t xml:space="preserve"> класс</w:t>
      </w:r>
      <w:r w:rsidRPr="00C506DF">
        <w:rPr>
          <w:color w:val="373737"/>
        </w:rPr>
        <w:t xml:space="preserve">), избираются в Совет в составе 2 человек на </w:t>
      </w:r>
      <w:r>
        <w:rPr>
          <w:color w:val="373737"/>
        </w:rPr>
        <w:t xml:space="preserve"> заседании ученического самоуправления.</w:t>
      </w:r>
      <w:r w:rsidRPr="00C506DF">
        <w:rPr>
          <w:color w:val="373737"/>
        </w:rPr>
        <w:t xml:space="preserve"> </w:t>
      </w:r>
      <w:r w:rsidR="00E426E5" w:rsidRPr="00C506DF">
        <w:rPr>
          <w:color w:val="373737"/>
        </w:rPr>
        <w:br/>
        <w:t>3.</w:t>
      </w:r>
      <w:r>
        <w:rPr>
          <w:color w:val="373737"/>
        </w:rPr>
        <w:t>5.</w:t>
      </w:r>
      <w:r w:rsidR="00E426E5" w:rsidRPr="00C506DF">
        <w:rPr>
          <w:color w:val="373737"/>
        </w:rPr>
        <w:t xml:space="preserve"> Члены Совета избираются сроком на 1 год. Процедура выборов для каждой категории членов Совета осуществляется в соответствии с Положением о порядке выборов членов управляющего совета Школы.</w:t>
      </w:r>
      <w:r w:rsidR="00E426E5" w:rsidRPr="00C506DF">
        <w:rPr>
          <w:color w:val="373737"/>
        </w:rPr>
        <w:br/>
        <w:t>3.</w:t>
      </w:r>
      <w:r>
        <w:rPr>
          <w:color w:val="373737"/>
        </w:rPr>
        <w:t>6</w:t>
      </w:r>
      <w:r w:rsidR="00E426E5" w:rsidRPr="00C506DF">
        <w:rPr>
          <w:color w:val="373737"/>
        </w:rPr>
        <w:t>. Директор Школы входит в состав Совета по должности.</w:t>
      </w:r>
      <w:r w:rsidR="00E426E5" w:rsidRPr="00C506DF">
        <w:rPr>
          <w:color w:val="373737"/>
        </w:rPr>
        <w:br/>
        <w:t>3.</w:t>
      </w:r>
      <w:r>
        <w:rPr>
          <w:color w:val="373737"/>
        </w:rPr>
        <w:t>7</w:t>
      </w:r>
      <w:r w:rsidR="00E426E5" w:rsidRPr="00C506DF">
        <w:rPr>
          <w:color w:val="373737"/>
        </w:rPr>
        <w:t>. Проведение выборов в Совет Школы избираемых членов Совета организуется администрацией и педагогическим составом Школы. Директор Школы в срок от 3-х до 30 дней, после получения списка избранных членов Совета издает приказ, которым определяет состав Совета и назначает дату первого заседания Совета</w:t>
      </w:r>
      <w:r>
        <w:rPr>
          <w:color w:val="373737"/>
        </w:rPr>
        <w:t>.</w:t>
      </w:r>
      <w:r w:rsidR="00E426E5" w:rsidRPr="00C506DF">
        <w:rPr>
          <w:color w:val="373737"/>
        </w:rPr>
        <w:br/>
        <w:t>На первом заседании Совета избирается секретарь Совета из числа работников Школы либо из числа любых лиц, выполняющих функции секретаря на общественных началах. Секретарем Совета не может избираться член совета из числа учащихся Школы.</w:t>
      </w:r>
      <w:r w:rsidR="00E426E5" w:rsidRPr="00C506DF">
        <w:rPr>
          <w:color w:val="373737"/>
        </w:rPr>
        <w:br/>
        <w:t>3.7. При выбытии из Совета выборных членов в 2-х месячный срок проводятся довыборы членов Совета в преду</w:t>
      </w:r>
      <w:r w:rsidR="003E0C05">
        <w:rPr>
          <w:color w:val="373737"/>
        </w:rPr>
        <w:t>смотренном для выборов порядке.</w:t>
      </w:r>
      <w:r w:rsidR="00E426E5" w:rsidRPr="00C506DF">
        <w:rPr>
          <w:color w:val="373737"/>
        </w:rPr>
        <w:br/>
      </w:r>
      <w:r w:rsidR="00E426E5" w:rsidRPr="00C506DF">
        <w:rPr>
          <w:b/>
          <w:color w:val="373737"/>
        </w:rPr>
        <w:t>4. Председатель Совета, секретарь Совета</w:t>
      </w:r>
      <w:r w:rsidR="00E426E5" w:rsidRPr="00C506DF">
        <w:rPr>
          <w:color w:val="373737"/>
        </w:rPr>
        <w:br/>
        <w:t>4.1. Совет возглавляет Председатель, которым по должности является Директор. Председатель Совета организует и планирует его работу, созывает заседания Совета и председательствует на них, организует на заседании ведение протокола, подписывает решения Совета, контролирует их выполнение.</w:t>
      </w:r>
      <w:r w:rsidR="00E426E5" w:rsidRPr="00C506DF">
        <w:rPr>
          <w:color w:val="373737"/>
        </w:rPr>
        <w:br/>
        <w:t>4.2. В случае отсутствия Председателя Совета его функции осуществляет временно исполняющий обязанности Директор. ВРИО Директора издает соответствующий приказ по Школе, секретарь Совета вносит данную информацию в протокол Совета. </w:t>
      </w:r>
      <w:r w:rsidR="00E426E5" w:rsidRPr="00C506DF">
        <w:rPr>
          <w:color w:val="373737"/>
        </w:rPr>
        <w:br/>
        <w:t>4.3. Для организации работы Совета избирается секретарь Совета, который ведет протоколы заседа</w:t>
      </w:r>
      <w:r w:rsidR="003E0C05">
        <w:rPr>
          <w:color w:val="373737"/>
        </w:rPr>
        <w:t>ний и иную документацию Совета.</w:t>
      </w:r>
      <w:r w:rsidR="00E426E5" w:rsidRPr="00C506DF">
        <w:rPr>
          <w:color w:val="373737"/>
        </w:rPr>
        <w:br/>
      </w:r>
      <w:r w:rsidR="00E426E5" w:rsidRPr="00C506DF">
        <w:rPr>
          <w:b/>
          <w:color w:val="373737"/>
        </w:rPr>
        <w:t>5. Организация работы Совета</w:t>
      </w:r>
      <w:r w:rsidR="00E426E5" w:rsidRPr="00C506DF">
        <w:rPr>
          <w:color w:val="373737"/>
        </w:rPr>
        <w:br/>
        <w:t>5.1. Заседания Совета проводятся по мере необходимости, но не реже 2-х раз в учебном году, а также по инициативе Председателя, представителя учредителя, заявлению членов Совета. Дата, время, место, повестка заседания Совета, а также необходимые материалы доводятся до сведения членов Совета не позднее, чем за 5 дней до заседания Совета.</w:t>
      </w:r>
      <w:r w:rsidR="00E426E5" w:rsidRPr="00C506DF">
        <w:rPr>
          <w:color w:val="373737"/>
        </w:rPr>
        <w:br/>
        <w:t>5.2. Решения Совета считаются правомочными, если на заседании Совета присутствовало не менее половины его членов без учета кооптированных членов Совета. </w:t>
      </w:r>
      <w:r w:rsidR="00E426E5" w:rsidRPr="00C506DF">
        <w:rPr>
          <w:color w:val="373737"/>
        </w:rPr>
        <w:br/>
        <w:t>По приглашению члена Совета в заседании с правом совещательного голоса могут принимать участие лица, не являющиеся членами Совета, если против этого не возражает более половины членов Совета, присутствующих на заседании. Приглашенные лица, по решению Совета могут наделяться правом совещательного или решающего голоса. Данное право предоставляется только на данное заседание Совета.</w:t>
      </w:r>
      <w:r w:rsidR="00E426E5" w:rsidRPr="00C506DF">
        <w:rPr>
          <w:color w:val="373737"/>
        </w:rPr>
        <w:br/>
        <w:t>Решение Совета об исключении обучающегося из общеобразовательного учреждения принимается в присутствии обучающегося и его родителей (законных представителей). Отсутствие на заседании Совета надлежащим образом уведомленных обучающегося, его родителей (законных представителей) не лишает Совет возможности принять решение об исключении.</w:t>
      </w:r>
      <w:r w:rsidR="00E426E5" w:rsidRPr="00C506DF">
        <w:rPr>
          <w:color w:val="373737"/>
        </w:rPr>
        <w:br/>
        <w:t>5.3. Каждый член Совета обладает одним голосом. В случае равенства голосов решающим является голос Председателя совета.</w:t>
      </w:r>
      <w:r w:rsidR="00E426E5" w:rsidRPr="00C506DF">
        <w:rPr>
          <w:color w:val="373737"/>
        </w:rPr>
        <w:br/>
        <w:t>5.4. Решения Совета принимаются абсолютным большинством голосов присутствующих на заседании членов Совета (более половины) и оформляются в виде постановлений.</w:t>
      </w:r>
      <w:r w:rsidR="00E426E5" w:rsidRPr="00C506DF">
        <w:rPr>
          <w:color w:val="373737"/>
        </w:rPr>
        <w:br/>
        <w:t xml:space="preserve">Решения Совета с согласия всех его членов могут быть приняты заочным голосованием </w:t>
      </w:r>
      <w:r w:rsidR="00E426E5" w:rsidRPr="00C506DF">
        <w:rPr>
          <w:color w:val="373737"/>
        </w:rPr>
        <w:lastRenderedPageBreak/>
        <w:t xml:space="preserve">(опросным листом). </w:t>
      </w:r>
      <w:proofErr w:type="gramStart"/>
      <w:r w:rsidR="00E426E5" w:rsidRPr="00C506DF">
        <w:rPr>
          <w:color w:val="373737"/>
        </w:rPr>
        <w:t>В этом случае решение считается принятым, если за решение заочно проголосовали (высказались) более половины всех членов Совета, имеющих право решающего.</w:t>
      </w:r>
      <w:r w:rsidR="00E426E5" w:rsidRPr="00C506DF">
        <w:rPr>
          <w:color w:val="373737"/>
        </w:rPr>
        <w:br/>
        <w:t>5.5.</w:t>
      </w:r>
      <w:proofErr w:type="gramEnd"/>
      <w:r w:rsidR="00E426E5" w:rsidRPr="00C506DF">
        <w:rPr>
          <w:color w:val="373737"/>
        </w:rPr>
        <w:t xml:space="preserve"> Директор школы может наложить ВЕТО на любое решение Совета, если оно может нанести финансовый, материальный, моральный вред школе и/или ее сотрудникам и обучающимся. </w:t>
      </w:r>
      <w:r w:rsidR="00E426E5" w:rsidRPr="00C506DF">
        <w:rPr>
          <w:color w:val="373737"/>
        </w:rPr>
        <w:br/>
        <w:t>5.6. На заседании Совета ведется протокол. В протоколе заседания Совета указываются:</w:t>
      </w:r>
      <w:r w:rsidR="00E426E5" w:rsidRPr="00C506DF">
        <w:rPr>
          <w:color w:val="373737"/>
        </w:rPr>
        <w:br/>
        <w:t>- место и время проведения заседания;</w:t>
      </w:r>
      <w:r w:rsidR="00E426E5" w:rsidRPr="00C506DF">
        <w:rPr>
          <w:color w:val="373737"/>
        </w:rPr>
        <w:br/>
        <w:t>- фамилия, имя, отчество присутствующих на заседании;</w:t>
      </w:r>
      <w:r w:rsidR="00E426E5" w:rsidRPr="00C506DF">
        <w:rPr>
          <w:color w:val="373737"/>
        </w:rPr>
        <w:br/>
        <w:t>- повестка дня заседания;</w:t>
      </w:r>
      <w:r w:rsidR="00E426E5" w:rsidRPr="00C506DF">
        <w:rPr>
          <w:color w:val="373737"/>
        </w:rPr>
        <w:br/>
        <w:t>- вопросы, поставленные на голосование и итоги голосования по ним;</w:t>
      </w:r>
      <w:r w:rsidR="00E426E5" w:rsidRPr="00C506DF">
        <w:rPr>
          <w:color w:val="373737"/>
        </w:rPr>
        <w:br/>
        <w:t>- принятые постановления.</w:t>
      </w:r>
      <w:r w:rsidR="00E426E5" w:rsidRPr="00C506DF">
        <w:rPr>
          <w:color w:val="373737"/>
        </w:rPr>
        <w:br/>
        <w:t>Протокол заседания Совета подписывается Председателем и секретарем заседания, которые несут ответственность за достоверность протокола. Протоколы школьных Конференций и Совета ведутся в одной книге протоколов. Книга протоколов прошнуровывается и заверяется Председателем Совета Школы.  </w:t>
      </w:r>
      <w:r w:rsidR="00E426E5" w:rsidRPr="00C506DF">
        <w:rPr>
          <w:color w:val="373737"/>
        </w:rPr>
        <w:br/>
        <w:t>5.7. Члены Совета работают на общественных началах.</w:t>
      </w:r>
      <w:r w:rsidR="00E426E5" w:rsidRPr="00C506DF">
        <w:rPr>
          <w:color w:val="373737"/>
        </w:rPr>
        <w:br/>
        <w:t>5.8. Организационно-техническое, документационное обеспечение заседаний Совета, подготовка аналитических, справочных и друг материалов к заседаниям Совета возлагает</w:t>
      </w:r>
      <w:r w:rsidR="003E0C05">
        <w:rPr>
          <w:color w:val="373737"/>
        </w:rPr>
        <w:t>ся на администрацию Школы.</w:t>
      </w:r>
      <w:r w:rsidR="00E426E5" w:rsidRPr="00C506DF">
        <w:rPr>
          <w:color w:val="373737"/>
        </w:rPr>
        <w:br/>
      </w:r>
      <w:r w:rsidR="003E0C05">
        <w:rPr>
          <w:b/>
          <w:color w:val="373737"/>
        </w:rPr>
        <w:t>6</w:t>
      </w:r>
      <w:r w:rsidR="00E426E5" w:rsidRPr="00C506DF">
        <w:rPr>
          <w:b/>
          <w:color w:val="373737"/>
        </w:rPr>
        <w:t>. Права и ответственность члена Совета</w:t>
      </w:r>
      <w:r w:rsidR="003E0C05">
        <w:rPr>
          <w:color w:val="373737"/>
        </w:rPr>
        <w:br/>
        <w:t>6.1. Член Совета имеет право:</w:t>
      </w:r>
      <w:r w:rsidR="003E0C05">
        <w:rPr>
          <w:color w:val="373737"/>
        </w:rPr>
        <w:br/>
        <w:t>6</w:t>
      </w:r>
      <w:r w:rsidR="00E426E5" w:rsidRPr="00C506DF">
        <w:rPr>
          <w:color w:val="373737"/>
        </w:rPr>
        <w:t>.1.1. Участвовать в обсуждении и принятии решений Совета, выражать в свободной форме свое особое мнение, которое подлежит приобщению к протоколу заседания Со</w:t>
      </w:r>
      <w:r w:rsidR="003E0C05">
        <w:rPr>
          <w:color w:val="373737"/>
        </w:rPr>
        <w:t>вета; </w:t>
      </w:r>
      <w:r w:rsidR="003E0C05">
        <w:rPr>
          <w:color w:val="373737"/>
        </w:rPr>
        <w:br/>
        <w:t>6</w:t>
      </w:r>
      <w:r w:rsidR="00E426E5" w:rsidRPr="00C506DF">
        <w:rPr>
          <w:color w:val="373737"/>
        </w:rPr>
        <w:t>.1.2. Инициировать проведение заседания Совета по любому вопросу, отно</w:t>
      </w:r>
      <w:r w:rsidR="003E0C05">
        <w:rPr>
          <w:color w:val="373737"/>
        </w:rPr>
        <w:t>сящемуся к компетенции Совета;</w:t>
      </w:r>
      <w:r w:rsidR="003E0C05">
        <w:rPr>
          <w:color w:val="373737"/>
        </w:rPr>
        <w:br/>
        <w:t>6</w:t>
      </w:r>
      <w:r w:rsidR="00E426E5" w:rsidRPr="00C506DF">
        <w:rPr>
          <w:color w:val="373737"/>
        </w:rPr>
        <w:t>.1.3. Досрочно выйти из состава Совета по письмен</w:t>
      </w:r>
      <w:r w:rsidR="003E0C05">
        <w:rPr>
          <w:color w:val="373737"/>
        </w:rPr>
        <w:t>ному уведомлению Председателя.</w:t>
      </w:r>
      <w:r w:rsidR="003E0C05">
        <w:rPr>
          <w:color w:val="373737"/>
        </w:rPr>
        <w:br/>
        <w:t>6</w:t>
      </w:r>
      <w:r w:rsidR="00E426E5" w:rsidRPr="00C506DF">
        <w:rPr>
          <w:color w:val="373737"/>
        </w:rPr>
        <w:t>.2. Член Совета обязан принимать участие в работе Совета, действовать при этом исходя из принципов до</w:t>
      </w:r>
      <w:r w:rsidR="003E0C05">
        <w:rPr>
          <w:color w:val="373737"/>
        </w:rPr>
        <w:t>бросовестности и здравомыслия.</w:t>
      </w:r>
      <w:r w:rsidR="003E0C05">
        <w:rPr>
          <w:color w:val="373737"/>
        </w:rPr>
        <w:br/>
        <w:t>6</w:t>
      </w:r>
      <w:r w:rsidR="00E426E5" w:rsidRPr="00C506DF">
        <w:rPr>
          <w:color w:val="373737"/>
        </w:rPr>
        <w:t>.3. Член Совета может быть выведен из его состава по решению большинства членов Совета в случае пропуска более двух заседаний Совета подряд без уважительной причины.</w:t>
      </w:r>
      <w:r w:rsidR="00E426E5" w:rsidRPr="00C506DF">
        <w:rPr>
          <w:color w:val="373737"/>
        </w:rPr>
        <w:br/>
        <w:t>Члены Совета из числа родителей (законных представителей) обучающихся не обязаны выходить из состава Совета в периоды, когда их ребенок по каким-либо причинам временно не посещает Школу, однако вправе сделать это.</w:t>
      </w:r>
      <w:r w:rsidR="00E426E5" w:rsidRPr="00C506DF">
        <w:rPr>
          <w:color w:val="373737"/>
        </w:rPr>
        <w:br/>
        <w:t>В случае если период временного отсутствия обучающегося в Школе превышает один учебный год, а также в случае, если обучающийся выбывает из Школы, полномочия члена Совета - родителя (законного представителя) этого обучающегося соответственно приостанавливаются или прекращаются по решению Совета.</w:t>
      </w:r>
      <w:r w:rsidR="00E426E5" w:rsidRPr="00C506DF">
        <w:rPr>
          <w:color w:val="373737"/>
        </w:rPr>
        <w:br/>
        <w:t>Члены Совета - обучающиеся не обязаны выходить из состава Совета в периоды временного непосещения Школы, однако вправе сделать это. В случае если период временного отсутствия члена Совета - обучающегося превышает полгода, также в случае выбытия из состава обучающихся, член Совета - обучающийся выводится</w:t>
      </w:r>
      <w:r w:rsidR="003E0C05">
        <w:rPr>
          <w:color w:val="373737"/>
        </w:rPr>
        <w:t xml:space="preserve"> из состава по решению Совета.</w:t>
      </w:r>
      <w:r w:rsidR="003E0C05">
        <w:rPr>
          <w:color w:val="373737"/>
        </w:rPr>
        <w:br/>
        <w:t>6</w:t>
      </w:r>
      <w:r w:rsidR="00E426E5" w:rsidRPr="00C506DF">
        <w:rPr>
          <w:color w:val="373737"/>
        </w:rPr>
        <w:t xml:space="preserve">.4. </w:t>
      </w:r>
      <w:proofErr w:type="gramStart"/>
      <w:r w:rsidR="00E426E5" w:rsidRPr="00C506DF">
        <w:rPr>
          <w:color w:val="373737"/>
        </w:rPr>
        <w:t>Член Совета выводится из его состава по решению Совета обучающихся случаях:</w:t>
      </w:r>
      <w:r w:rsidR="00E426E5" w:rsidRPr="00C506DF">
        <w:rPr>
          <w:color w:val="373737"/>
        </w:rPr>
        <w:br/>
        <w:t>• по его желанию, выраженному в письменной форме;</w:t>
      </w:r>
      <w:r w:rsidR="00E426E5" w:rsidRPr="00C506DF">
        <w:rPr>
          <w:color w:val="373737"/>
        </w:rPr>
        <w:br/>
        <w:t>• при отзыве представителя учредителя;</w:t>
      </w:r>
      <w:r w:rsidR="00E426E5" w:rsidRPr="00C506DF">
        <w:rPr>
          <w:color w:val="373737"/>
        </w:rPr>
        <w:br/>
        <w:t>• при увольнении с работы директора Школы или увольнении работника Школы, избранного членом Совета, если они не могут быть кооптированы в состав Совета после увольнения;</w:t>
      </w:r>
      <w:proofErr w:type="gramEnd"/>
      <w:r w:rsidR="00E426E5" w:rsidRPr="00C506DF">
        <w:rPr>
          <w:color w:val="373737"/>
        </w:rPr>
        <w:br/>
        <w:t xml:space="preserve">• в случае совершения аморального проступка, несовместимого с выполнением воспитательных функций, а также за применение действий, связанных с физическим и/или </w:t>
      </w:r>
      <w:r w:rsidR="00E426E5" w:rsidRPr="00C506DF">
        <w:rPr>
          <w:color w:val="373737"/>
        </w:rPr>
        <w:lastRenderedPageBreak/>
        <w:t>психическим насилием над личностью обучающихся;</w:t>
      </w:r>
      <w:r w:rsidR="00E426E5" w:rsidRPr="00C506DF">
        <w:rPr>
          <w:color w:val="373737"/>
        </w:rPr>
        <w:br/>
        <w:t>• в случае совершения противоправных действий, несовместимых с членством в Совете;</w:t>
      </w:r>
      <w:r w:rsidR="00E426E5" w:rsidRPr="00C506DF">
        <w:rPr>
          <w:color w:val="373737"/>
        </w:rPr>
        <w:br/>
        <w:t xml:space="preserve">• при выявлении следующих обстоятельств, препятствующих участию в работе Совета: лишение родительских прав, судебный запрет заниматься педагогической и иной деятельностью, связанной с работой с детьми, признание по решению суда </w:t>
      </w:r>
      <w:proofErr w:type="gramStart"/>
      <w:r w:rsidR="00E426E5" w:rsidRPr="00C506DF">
        <w:rPr>
          <w:color w:val="373737"/>
        </w:rPr>
        <w:t>недееспособным</w:t>
      </w:r>
      <w:proofErr w:type="gramEnd"/>
      <w:r w:rsidR="00E426E5" w:rsidRPr="00C506DF">
        <w:rPr>
          <w:color w:val="373737"/>
        </w:rPr>
        <w:t>, наличие неснятой или непогашенной судимости за совершение умышленного тяжкого или особо тяжкого уголовного преступления.</w:t>
      </w:r>
      <w:r w:rsidR="00E426E5" w:rsidRPr="00C506DF">
        <w:rPr>
          <w:color w:val="373737"/>
        </w:rPr>
        <w:br/>
        <w:t>После вывода из состава Совета его члена Совет принимает меры для замещения выведенного члена в общем порядке.</w:t>
      </w:r>
    </w:p>
    <w:p w:rsidR="00E426E5" w:rsidRPr="00C506DF" w:rsidRDefault="00E426E5" w:rsidP="00E426E5">
      <w:pPr>
        <w:ind w:left="567"/>
        <w:jc w:val="center"/>
        <w:rPr>
          <w:b/>
        </w:rPr>
      </w:pPr>
    </w:p>
    <w:p w:rsidR="007D4447" w:rsidRPr="00C506DF" w:rsidRDefault="007D4447"/>
    <w:sectPr w:rsidR="007D4447" w:rsidRPr="00C506DF" w:rsidSect="005A4463">
      <w:pgSz w:w="11907" w:h="16840"/>
      <w:pgMar w:top="436" w:right="1134" w:bottom="360" w:left="56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067"/>
    <w:rsid w:val="000013E3"/>
    <w:rsid w:val="000015D6"/>
    <w:rsid w:val="00003206"/>
    <w:rsid w:val="0000380E"/>
    <w:rsid w:val="00003A08"/>
    <w:rsid w:val="0000586C"/>
    <w:rsid w:val="00005C08"/>
    <w:rsid w:val="00005D15"/>
    <w:rsid w:val="00011642"/>
    <w:rsid w:val="00013284"/>
    <w:rsid w:val="00015A23"/>
    <w:rsid w:val="00015B07"/>
    <w:rsid w:val="00016525"/>
    <w:rsid w:val="00020C14"/>
    <w:rsid w:val="00022362"/>
    <w:rsid w:val="00023B12"/>
    <w:rsid w:val="00024053"/>
    <w:rsid w:val="0002452A"/>
    <w:rsid w:val="00024795"/>
    <w:rsid w:val="00024E05"/>
    <w:rsid w:val="000250DE"/>
    <w:rsid w:val="00026B4E"/>
    <w:rsid w:val="00027551"/>
    <w:rsid w:val="00033002"/>
    <w:rsid w:val="0004630F"/>
    <w:rsid w:val="0004649D"/>
    <w:rsid w:val="00046FC6"/>
    <w:rsid w:val="00047CEF"/>
    <w:rsid w:val="00047FB7"/>
    <w:rsid w:val="0005162A"/>
    <w:rsid w:val="00062C38"/>
    <w:rsid w:val="000746F6"/>
    <w:rsid w:val="0007530F"/>
    <w:rsid w:val="00076710"/>
    <w:rsid w:val="00076E8A"/>
    <w:rsid w:val="00082377"/>
    <w:rsid w:val="00082DC9"/>
    <w:rsid w:val="0008477A"/>
    <w:rsid w:val="00087CE9"/>
    <w:rsid w:val="000931D5"/>
    <w:rsid w:val="00093C24"/>
    <w:rsid w:val="00095C76"/>
    <w:rsid w:val="0009604C"/>
    <w:rsid w:val="000963DD"/>
    <w:rsid w:val="00097150"/>
    <w:rsid w:val="000A0E68"/>
    <w:rsid w:val="000A1091"/>
    <w:rsid w:val="000A2A5F"/>
    <w:rsid w:val="000A2EEA"/>
    <w:rsid w:val="000A4FEB"/>
    <w:rsid w:val="000A5F6D"/>
    <w:rsid w:val="000A6479"/>
    <w:rsid w:val="000A724B"/>
    <w:rsid w:val="000B0152"/>
    <w:rsid w:val="000B117A"/>
    <w:rsid w:val="000B1586"/>
    <w:rsid w:val="000B5467"/>
    <w:rsid w:val="000B577A"/>
    <w:rsid w:val="000C018D"/>
    <w:rsid w:val="000C210D"/>
    <w:rsid w:val="000D0940"/>
    <w:rsid w:val="000D17C8"/>
    <w:rsid w:val="000D242F"/>
    <w:rsid w:val="000D370C"/>
    <w:rsid w:val="000D3A9B"/>
    <w:rsid w:val="000D3F2F"/>
    <w:rsid w:val="000D6B18"/>
    <w:rsid w:val="000E0789"/>
    <w:rsid w:val="000E232D"/>
    <w:rsid w:val="000E451C"/>
    <w:rsid w:val="000E7B17"/>
    <w:rsid w:val="000F2995"/>
    <w:rsid w:val="000F2BCF"/>
    <w:rsid w:val="000F3C06"/>
    <w:rsid w:val="000F4DCB"/>
    <w:rsid w:val="000F71EA"/>
    <w:rsid w:val="00110D66"/>
    <w:rsid w:val="00113D45"/>
    <w:rsid w:val="00114C0A"/>
    <w:rsid w:val="0011753F"/>
    <w:rsid w:val="00130419"/>
    <w:rsid w:val="00131B9C"/>
    <w:rsid w:val="001322A6"/>
    <w:rsid w:val="00134F2E"/>
    <w:rsid w:val="00140A01"/>
    <w:rsid w:val="00140EF3"/>
    <w:rsid w:val="001435D7"/>
    <w:rsid w:val="00145B66"/>
    <w:rsid w:val="001463A0"/>
    <w:rsid w:val="0015190E"/>
    <w:rsid w:val="00153945"/>
    <w:rsid w:val="00156045"/>
    <w:rsid w:val="00157FA8"/>
    <w:rsid w:val="00161C4C"/>
    <w:rsid w:val="0016342D"/>
    <w:rsid w:val="00163DB6"/>
    <w:rsid w:val="001653E3"/>
    <w:rsid w:val="001662A1"/>
    <w:rsid w:val="00171AE2"/>
    <w:rsid w:val="0017536A"/>
    <w:rsid w:val="00175C2F"/>
    <w:rsid w:val="00180A49"/>
    <w:rsid w:val="00182F81"/>
    <w:rsid w:val="001907DB"/>
    <w:rsid w:val="00192190"/>
    <w:rsid w:val="0019434A"/>
    <w:rsid w:val="001A34FE"/>
    <w:rsid w:val="001A4A62"/>
    <w:rsid w:val="001A51A1"/>
    <w:rsid w:val="001A779D"/>
    <w:rsid w:val="001B1705"/>
    <w:rsid w:val="001B488F"/>
    <w:rsid w:val="001B51F8"/>
    <w:rsid w:val="001B72C2"/>
    <w:rsid w:val="001B74E9"/>
    <w:rsid w:val="001C10A4"/>
    <w:rsid w:val="001C3920"/>
    <w:rsid w:val="001C3F2E"/>
    <w:rsid w:val="001C4CEC"/>
    <w:rsid w:val="001C4F50"/>
    <w:rsid w:val="001C57F2"/>
    <w:rsid w:val="001C5E6C"/>
    <w:rsid w:val="001C638F"/>
    <w:rsid w:val="001D3B59"/>
    <w:rsid w:val="001D3E6A"/>
    <w:rsid w:val="001D5879"/>
    <w:rsid w:val="001D5FAA"/>
    <w:rsid w:val="001E211D"/>
    <w:rsid w:val="001E3F2B"/>
    <w:rsid w:val="001E7994"/>
    <w:rsid w:val="001E79E8"/>
    <w:rsid w:val="001F0383"/>
    <w:rsid w:val="001F05BC"/>
    <w:rsid w:val="001F18F4"/>
    <w:rsid w:val="001F3DB1"/>
    <w:rsid w:val="001F5C41"/>
    <w:rsid w:val="001F756C"/>
    <w:rsid w:val="001F7B2B"/>
    <w:rsid w:val="001F7EFD"/>
    <w:rsid w:val="002007A6"/>
    <w:rsid w:val="00202613"/>
    <w:rsid w:val="0020352C"/>
    <w:rsid w:val="00203C31"/>
    <w:rsid w:val="002045E1"/>
    <w:rsid w:val="00204707"/>
    <w:rsid w:val="00211C51"/>
    <w:rsid w:val="00212017"/>
    <w:rsid w:val="0021467C"/>
    <w:rsid w:val="00214956"/>
    <w:rsid w:val="002166AD"/>
    <w:rsid w:val="0021736A"/>
    <w:rsid w:val="00220C2D"/>
    <w:rsid w:val="002222D7"/>
    <w:rsid w:val="00223E06"/>
    <w:rsid w:val="002240EB"/>
    <w:rsid w:val="00225ACE"/>
    <w:rsid w:val="00225E6C"/>
    <w:rsid w:val="00230AD6"/>
    <w:rsid w:val="0023258B"/>
    <w:rsid w:val="002411CB"/>
    <w:rsid w:val="002412CD"/>
    <w:rsid w:val="00242B9E"/>
    <w:rsid w:val="0024773B"/>
    <w:rsid w:val="002506A2"/>
    <w:rsid w:val="00251165"/>
    <w:rsid w:val="0025358A"/>
    <w:rsid w:val="002548AA"/>
    <w:rsid w:val="00254B44"/>
    <w:rsid w:val="002551B8"/>
    <w:rsid w:val="00255AE0"/>
    <w:rsid w:val="00255DC8"/>
    <w:rsid w:val="00260E7C"/>
    <w:rsid w:val="0027220D"/>
    <w:rsid w:val="0027331C"/>
    <w:rsid w:val="00275024"/>
    <w:rsid w:val="0027640C"/>
    <w:rsid w:val="0028273F"/>
    <w:rsid w:val="00290E0A"/>
    <w:rsid w:val="0029625B"/>
    <w:rsid w:val="002969CC"/>
    <w:rsid w:val="002A0441"/>
    <w:rsid w:val="002A32BA"/>
    <w:rsid w:val="002A64E9"/>
    <w:rsid w:val="002A712C"/>
    <w:rsid w:val="002B5627"/>
    <w:rsid w:val="002B5771"/>
    <w:rsid w:val="002B6D83"/>
    <w:rsid w:val="002C0658"/>
    <w:rsid w:val="002C2486"/>
    <w:rsid w:val="002C3231"/>
    <w:rsid w:val="002C3AA8"/>
    <w:rsid w:val="002D3BAD"/>
    <w:rsid w:val="002D3C08"/>
    <w:rsid w:val="002D4D96"/>
    <w:rsid w:val="002D4EF0"/>
    <w:rsid w:val="002D7067"/>
    <w:rsid w:val="002E1886"/>
    <w:rsid w:val="002E27D2"/>
    <w:rsid w:val="002E2DEE"/>
    <w:rsid w:val="002E57C5"/>
    <w:rsid w:val="002F26B0"/>
    <w:rsid w:val="002F3A60"/>
    <w:rsid w:val="002F4EEB"/>
    <w:rsid w:val="002F5E5B"/>
    <w:rsid w:val="002F7CE9"/>
    <w:rsid w:val="00300895"/>
    <w:rsid w:val="003011B9"/>
    <w:rsid w:val="00302645"/>
    <w:rsid w:val="00303177"/>
    <w:rsid w:val="0030378F"/>
    <w:rsid w:val="0030543F"/>
    <w:rsid w:val="0030598D"/>
    <w:rsid w:val="00305A7A"/>
    <w:rsid w:val="00306EFA"/>
    <w:rsid w:val="003118A8"/>
    <w:rsid w:val="003126C8"/>
    <w:rsid w:val="00315B4C"/>
    <w:rsid w:val="00325B7B"/>
    <w:rsid w:val="003303C7"/>
    <w:rsid w:val="0033243E"/>
    <w:rsid w:val="00334660"/>
    <w:rsid w:val="003348B1"/>
    <w:rsid w:val="00337235"/>
    <w:rsid w:val="003422D9"/>
    <w:rsid w:val="003426E6"/>
    <w:rsid w:val="0034352F"/>
    <w:rsid w:val="00345EBC"/>
    <w:rsid w:val="00350A67"/>
    <w:rsid w:val="00361B08"/>
    <w:rsid w:val="003626B8"/>
    <w:rsid w:val="00365B18"/>
    <w:rsid w:val="00365DE2"/>
    <w:rsid w:val="00366F6A"/>
    <w:rsid w:val="00370204"/>
    <w:rsid w:val="0037041F"/>
    <w:rsid w:val="00373ABE"/>
    <w:rsid w:val="0037481F"/>
    <w:rsid w:val="00374C4C"/>
    <w:rsid w:val="00380A60"/>
    <w:rsid w:val="00380D7F"/>
    <w:rsid w:val="0038507A"/>
    <w:rsid w:val="003A0D62"/>
    <w:rsid w:val="003A3FF1"/>
    <w:rsid w:val="003A630E"/>
    <w:rsid w:val="003A6E6A"/>
    <w:rsid w:val="003B0DCA"/>
    <w:rsid w:val="003B1A4F"/>
    <w:rsid w:val="003B1CC5"/>
    <w:rsid w:val="003B2A62"/>
    <w:rsid w:val="003B4279"/>
    <w:rsid w:val="003C03FE"/>
    <w:rsid w:val="003C45E9"/>
    <w:rsid w:val="003C52B8"/>
    <w:rsid w:val="003D0923"/>
    <w:rsid w:val="003D4F87"/>
    <w:rsid w:val="003E06C8"/>
    <w:rsid w:val="003E0C05"/>
    <w:rsid w:val="003E0F3E"/>
    <w:rsid w:val="003E42E1"/>
    <w:rsid w:val="003F0322"/>
    <w:rsid w:val="003F1110"/>
    <w:rsid w:val="003F2D5A"/>
    <w:rsid w:val="003F39A0"/>
    <w:rsid w:val="003F4366"/>
    <w:rsid w:val="003F486C"/>
    <w:rsid w:val="003F5063"/>
    <w:rsid w:val="00405BDE"/>
    <w:rsid w:val="00414487"/>
    <w:rsid w:val="00414B68"/>
    <w:rsid w:val="00415045"/>
    <w:rsid w:val="0042054E"/>
    <w:rsid w:val="00420FBC"/>
    <w:rsid w:val="00421D31"/>
    <w:rsid w:val="004228C9"/>
    <w:rsid w:val="00430564"/>
    <w:rsid w:val="00432992"/>
    <w:rsid w:val="00432D7F"/>
    <w:rsid w:val="00433D52"/>
    <w:rsid w:val="0044155C"/>
    <w:rsid w:val="00441F81"/>
    <w:rsid w:val="004440C5"/>
    <w:rsid w:val="00444374"/>
    <w:rsid w:val="004451BC"/>
    <w:rsid w:val="00454B73"/>
    <w:rsid w:val="00456639"/>
    <w:rsid w:val="00457FAA"/>
    <w:rsid w:val="00460BC2"/>
    <w:rsid w:val="00462CAF"/>
    <w:rsid w:val="0046572B"/>
    <w:rsid w:val="00475565"/>
    <w:rsid w:val="004801E2"/>
    <w:rsid w:val="0048096E"/>
    <w:rsid w:val="00483AA9"/>
    <w:rsid w:val="00484A1D"/>
    <w:rsid w:val="00490926"/>
    <w:rsid w:val="00491FAD"/>
    <w:rsid w:val="00492730"/>
    <w:rsid w:val="00494417"/>
    <w:rsid w:val="00495C49"/>
    <w:rsid w:val="004A251C"/>
    <w:rsid w:val="004A2C14"/>
    <w:rsid w:val="004A3D0B"/>
    <w:rsid w:val="004A55DD"/>
    <w:rsid w:val="004A6402"/>
    <w:rsid w:val="004A7B2D"/>
    <w:rsid w:val="004B0A7A"/>
    <w:rsid w:val="004B1FED"/>
    <w:rsid w:val="004B39C0"/>
    <w:rsid w:val="004B3AFD"/>
    <w:rsid w:val="004B75B8"/>
    <w:rsid w:val="004B7AA3"/>
    <w:rsid w:val="004B7B7A"/>
    <w:rsid w:val="004C51AA"/>
    <w:rsid w:val="004C7575"/>
    <w:rsid w:val="004D043E"/>
    <w:rsid w:val="004D5328"/>
    <w:rsid w:val="004D541E"/>
    <w:rsid w:val="004E2EEB"/>
    <w:rsid w:val="004E31F3"/>
    <w:rsid w:val="004E3505"/>
    <w:rsid w:val="004E39F2"/>
    <w:rsid w:val="004E6C72"/>
    <w:rsid w:val="004F1DCD"/>
    <w:rsid w:val="004F1FCB"/>
    <w:rsid w:val="004F6968"/>
    <w:rsid w:val="004F77F7"/>
    <w:rsid w:val="00503621"/>
    <w:rsid w:val="0050660A"/>
    <w:rsid w:val="005074D0"/>
    <w:rsid w:val="00507BF5"/>
    <w:rsid w:val="005116A4"/>
    <w:rsid w:val="005139C8"/>
    <w:rsid w:val="0052149A"/>
    <w:rsid w:val="00524506"/>
    <w:rsid w:val="005254B4"/>
    <w:rsid w:val="00526BEA"/>
    <w:rsid w:val="0053048B"/>
    <w:rsid w:val="00532695"/>
    <w:rsid w:val="005350C6"/>
    <w:rsid w:val="00536CF9"/>
    <w:rsid w:val="00540C46"/>
    <w:rsid w:val="00541857"/>
    <w:rsid w:val="00541DA1"/>
    <w:rsid w:val="005443DC"/>
    <w:rsid w:val="0054441A"/>
    <w:rsid w:val="005447B7"/>
    <w:rsid w:val="00545675"/>
    <w:rsid w:val="0054745F"/>
    <w:rsid w:val="005522C8"/>
    <w:rsid w:val="005649CB"/>
    <w:rsid w:val="00564A6A"/>
    <w:rsid w:val="00565A8D"/>
    <w:rsid w:val="005720EA"/>
    <w:rsid w:val="00574E30"/>
    <w:rsid w:val="00576494"/>
    <w:rsid w:val="00581076"/>
    <w:rsid w:val="00582FCE"/>
    <w:rsid w:val="00584355"/>
    <w:rsid w:val="00584C4C"/>
    <w:rsid w:val="005866F6"/>
    <w:rsid w:val="00586989"/>
    <w:rsid w:val="0058744E"/>
    <w:rsid w:val="0059568F"/>
    <w:rsid w:val="005967C4"/>
    <w:rsid w:val="005968D0"/>
    <w:rsid w:val="005A0B78"/>
    <w:rsid w:val="005A4463"/>
    <w:rsid w:val="005B1A11"/>
    <w:rsid w:val="005B346F"/>
    <w:rsid w:val="005B7229"/>
    <w:rsid w:val="005C2A32"/>
    <w:rsid w:val="005C3EDB"/>
    <w:rsid w:val="005C67D0"/>
    <w:rsid w:val="005D02C5"/>
    <w:rsid w:val="005D193D"/>
    <w:rsid w:val="005D24C3"/>
    <w:rsid w:val="005D318D"/>
    <w:rsid w:val="005D41B4"/>
    <w:rsid w:val="005D5C40"/>
    <w:rsid w:val="005D5C9B"/>
    <w:rsid w:val="005D6FAD"/>
    <w:rsid w:val="005E0572"/>
    <w:rsid w:val="005E2A3B"/>
    <w:rsid w:val="005E7F54"/>
    <w:rsid w:val="005F13CD"/>
    <w:rsid w:val="005F7392"/>
    <w:rsid w:val="005F77AF"/>
    <w:rsid w:val="00600A13"/>
    <w:rsid w:val="006014D8"/>
    <w:rsid w:val="006075D6"/>
    <w:rsid w:val="0061115F"/>
    <w:rsid w:val="006117FC"/>
    <w:rsid w:val="00621ADF"/>
    <w:rsid w:val="006222EC"/>
    <w:rsid w:val="00624506"/>
    <w:rsid w:val="006245B1"/>
    <w:rsid w:val="00626711"/>
    <w:rsid w:val="00626E62"/>
    <w:rsid w:val="00630DC3"/>
    <w:rsid w:val="00632316"/>
    <w:rsid w:val="00634252"/>
    <w:rsid w:val="006432D2"/>
    <w:rsid w:val="0064656C"/>
    <w:rsid w:val="00653B21"/>
    <w:rsid w:val="006606A2"/>
    <w:rsid w:val="00662F62"/>
    <w:rsid w:val="00662FC8"/>
    <w:rsid w:val="00665760"/>
    <w:rsid w:val="006727C2"/>
    <w:rsid w:val="00673045"/>
    <w:rsid w:val="00673D63"/>
    <w:rsid w:val="00676134"/>
    <w:rsid w:val="006809FA"/>
    <w:rsid w:val="00681008"/>
    <w:rsid w:val="00681C71"/>
    <w:rsid w:val="00682D95"/>
    <w:rsid w:val="00684981"/>
    <w:rsid w:val="00686F7D"/>
    <w:rsid w:val="0069291E"/>
    <w:rsid w:val="00692C3A"/>
    <w:rsid w:val="006949DE"/>
    <w:rsid w:val="00694EC9"/>
    <w:rsid w:val="0069565A"/>
    <w:rsid w:val="006962A7"/>
    <w:rsid w:val="00696C92"/>
    <w:rsid w:val="00696D9F"/>
    <w:rsid w:val="006A1111"/>
    <w:rsid w:val="006A3E8B"/>
    <w:rsid w:val="006B0B3A"/>
    <w:rsid w:val="006B374C"/>
    <w:rsid w:val="006C0034"/>
    <w:rsid w:val="006C2520"/>
    <w:rsid w:val="006C3079"/>
    <w:rsid w:val="006C4280"/>
    <w:rsid w:val="006C4C08"/>
    <w:rsid w:val="006C61E6"/>
    <w:rsid w:val="006D1BFE"/>
    <w:rsid w:val="006D324C"/>
    <w:rsid w:val="006D644A"/>
    <w:rsid w:val="006E0384"/>
    <w:rsid w:val="006E79D3"/>
    <w:rsid w:val="006F1DFC"/>
    <w:rsid w:val="006F523B"/>
    <w:rsid w:val="006F6D72"/>
    <w:rsid w:val="007017F6"/>
    <w:rsid w:val="00701AC5"/>
    <w:rsid w:val="00701C37"/>
    <w:rsid w:val="00701D72"/>
    <w:rsid w:val="00702EF3"/>
    <w:rsid w:val="007042A6"/>
    <w:rsid w:val="00704A5C"/>
    <w:rsid w:val="00710459"/>
    <w:rsid w:val="007139A4"/>
    <w:rsid w:val="00713BD8"/>
    <w:rsid w:val="00717666"/>
    <w:rsid w:val="007177A6"/>
    <w:rsid w:val="00717C5E"/>
    <w:rsid w:val="00723E52"/>
    <w:rsid w:val="0072621C"/>
    <w:rsid w:val="00727D05"/>
    <w:rsid w:val="00732A35"/>
    <w:rsid w:val="00742238"/>
    <w:rsid w:val="0074300A"/>
    <w:rsid w:val="00744C90"/>
    <w:rsid w:val="00744FBE"/>
    <w:rsid w:val="00746770"/>
    <w:rsid w:val="00746E46"/>
    <w:rsid w:val="007516E6"/>
    <w:rsid w:val="007536A1"/>
    <w:rsid w:val="007571C6"/>
    <w:rsid w:val="0076102A"/>
    <w:rsid w:val="00761F02"/>
    <w:rsid w:val="00762B60"/>
    <w:rsid w:val="00762C53"/>
    <w:rsid w:val="007651D5"/>
    <w:rsid w:val="00765358"/>
    <w:rsid w:val="007747EF"/>
    <w:rsid w:val="007763E2"/>
    <w:rsid w:val="0078374C"/>
    <w:rsid w:val="00785130"/>
    <w:rsid w:val="0078659D"/>
    <w:rsid w:val="007876A9"/>
    <w:rsid w:val="007908D5"/>
    <w:rsid w:val="00793346"/>
    <w:rsid w:val="00795799"/>
    <w:rsid w:val="007A0684"/>
    <w:rsid w:val="007A0D7F"/>
    <w:rsid w:val="007A19A7"/>
    <w:rsid w:val="007A2625"/>
    <w:rsid w:val="007A4411"/>
    <w:rsid w:val="007A7082"/>
    <w:rsid w:val="007A7AEC"/>
    <w:rsid w:val="007B14B3"/>
    <w:rsid w:val="007B1B69"/>
    <w:rsid w:val="007B6D6F"/>
    <w:rsid w:val="007B6FF7"/>
    <w:rsid w:val="007C5997"/>
    <w:rsid w:val="007C769D"/>
    <w:rsid w:val="007D098D"/>
    <w:rsid w:val="007D4447"/>
    <w:rsid w:val="007D4B1B"/>
    <w:rsid w:val="007D5118"/>
    <w:rsid w:val="007D6056"/>
    <w:rsid w:val="007D76BA"/>
    <w:rsid w:val="007E18CC"/>
    <w:rsid w:val="007E295C"/>
    <w:rsid w:val="007E4C0F"/>
    <w:rsid w:val="007E50CE"/>
    <w:rsid w:val="007F311F"/>
    <w:rsid w:val="007F3D02"/>
    <w:rsid w:val="007F5515"/>
    <w:rsid w:val="007F7911"/>
    <w:rsid w:val="0080145D"/>
    <w:rsid w:val="00811104"/>
    <w:rsid w:val="008121BA"/>
    <w:rsid w:val="0082104D"/>
    <w:rsid w:val="00827E90"/>
    <w:rsid w:val="008315F3"/>
    <w:rsid w:val="00837EDD"/>
    <w:rsid w:val="008402A4"/>
    <w:rsid w:val="008416CC"/>
    <w:rsid w:val="0084272E"/>
    <w:rsid w:val="0084288B"/>
    <w:rsid w:val="00843F08"/>
    <w:rsid w:val="00844206"/>
    <w:rsid w:val="00847619"/>
    <w:rsid w:val="00847C64"/>
    <w:rsid w:val="00847DE0"/>
    <w:rsid w:val="00852887"/>
    <w:rsid w:val="008558E1"/>
    <w:rsid w:val="00855C13"/>
    <w:rsid w:val="00856B3D"/>
    <w:rsid w:val="00860B8E"/>
    <w:rsid w:val="00861318"/>
    <w:rsid w:val="00866222"/>
    <w:rsid w:val="0087153A"/>
    <w:rsid w:val="00872861"/>
    <w:rsid w:val="00874666"/>
    <w:rsid w:val="00874C1D"/>
    <w:rsid w:val="00874DB0"/>
    <w:rsid w:val="00875810"/>
    <w:rsid w:val="00880F62"/>
    <w:rsid w:val="00882C1D"/>
    <w:rsid w:val="0088322F"/>
    <w:rsid w:val="00883950"/>
    <w:rsid w:val="00883CAD"/>
    <w:rsid w:val="00886279"/>
    <w:rsid w:val="00887FAB"/>
    <w:rsid w:val="00891D03"/>
    <w:rsid w:val="00891F1A"/>
    <w:rsid w:val="00893C1E"/>
    <w:rsid w:val="00895191"/>
    <w:rsid w:val="008A49BA"/>
    <w:rsid w:val="008B2CFE"/>
    <w:rsid w:val="008C262B"/>
    <w:rsid w:val="008C2CCF"/>
    <w:rsid w:val="008C6B1A"/>
    <w:rsid w:val="008C796E"/>
    <w:rsid w:val="008C7E3D"/>
    <w:rsid w:val="008D6F9C"/>
    <w:rsid w:val="008E0331"/>
    <w:rsid w:val="008E3834"/>
    <w:rsid w:val="008E4928"/>
    <w:rsid w:val="008F3654"/>
    <w:rsid w:val="008F4B4E"/>
    <w:rsid w:val="008F64B5"/>
    <w:rsid w:val="00903557"/>
    <w:rsid w:val="00903B11"/>
    <w:rsid w:val="00903F9C"/>
    <w:rsid w:val="00904ABD"/>
    <w:rsid w:val="0090705E"/>
    <w:rsid w:val="00907612"/>
    <w:rsid w:val="00912318"/>
    <w:rsid w:val="00913ACF"/>
    <w:rsid w:val="00913B3B"/>
    <w:rsid w:val="00913DE1"/>
    <w:rsid w:val="00916666"/>
    <w:rsid w:val="00927E72"/>
    <w:rsid w:val="00931AE0"/>
    <w:rsid w:val="009323F5"/>
    <w:rsid w:val="00934F4C"/>
    <w:rsid w:val="009350A3"/>
    <w:rsid w:val="00936625"/>
    <w:rsid w:val="0093701E"/>
    <w:rsid w:val="009379AF"/>
    <w:rsid w:val="00937B62"/>
    <w:rsid w:val="00937FA6"/>
    <w:rsid w:val="00942A8A"/>
    <w:rsid w:val="00942B1E"/>
    <w:rsid w:val="00942E11"/>
    <w:rsid w:val="00943FD5"/>
    <w:rsid w:val="009451CE"/>
    <w:rsid w:val="0094528E"/>
    <w:rsid w:val="00946903"/>
    <w:rsid w:val="0094728D"/>
    <w:rsid w:val="00952084"/>
    <w:rsid w:val="00955E02"/>
    <w:rsid w:val="00961B48"/>
    <w:rsid w:val="009620B9"/>
    <w:rsid w:val="0096300A"/>
    <w:rsid w:val="00966A2A"/>
    <w:rsid w:val="00966D7E"/>
    <w:rsid w:val="0097129C"/>
    <w:rsid w:val="00972BA7"/>
    <w:rsid w:val="0097557D"/>
    <w:rsid w:val="00975F7B"/>
    <w:rsid w:val="00976388"/>
    <w:rsid w:val="00977D83"/>
    <w:rsid w:val="00981BFE"/>
    <w:rsid w:val="00990E00"/>
    <w:rsid w:val="00995425"/>
    <w:rsid w:val="00995C5C"/>
    <w:rsid w:val="0099671D"/>
    <w:rsid w:val="009967E2"/>
    <w:rsid w:val="009977E8"/>
    <w:rsid w:val="009978A3"/>
    <w:rsid w:val="009A1114"/>
    <w:rsid w:val="009A4840"/>
    <w:rsid w:val="009A5EF5"/>
    <w:rsid w:val="009A78E5"/>
    <w:rsid w:val="009B1C27"/>
    <w:rsid w:val="009B1FAF"/>
    <w:rsid w:val="009B260E"/>
    <w:rsid w:val="009B518F"/>
    <w:rsid w:val="009B7554"/>
    <w:rsid w:val="009C31C4"/>
    <w:rsid w:val="009C3F41"/>
    <w:rsid w:val="009D20EE"/>
    <w:rsid w:val="009D238F"/>
    <w:rsid w:val="009D25F6"/>
    <w:rsid w:val="009D3332"/>
    <w:rsid w:val="009D35A2"/>
    <w:rsid w:val="009D41CF"/>
    <w:rsid w:val="009E4DBF"/>
    <w:rsid w:val="009E53EC"/>
    <w:rsid w:val="009E5F93"/>
    <w:rsid w:val="009E6104"/>
    <w:rsid w:val="009E75BC"/>
    <w:rsid w:val="009E7AD4"/>
    <w:rsid w:val="009F2463"/>
    <w:rsid w:val="009F4DEA"/>
    <w:rsid w:val="00A01B2E"/>
    <w:rsid w:val="00A046B8"/>
    <w:rsid w:val="00A04CB0"/>
    <w:rsid w:val="00A0721A"/>
    <w:rsid w:val="00A1046E"/>
    <w:rsid w:val="00A13B8F"/>
    <w:rsid w:val="00A16DAE"/>
    <w:rsid w:val="00A2196F"/>
    <w:rsid w:val="00A2394C"/>
    <w:rsid w:val="00A24968"/>
    <w:rsid w:val="00A24AD4"/>
    <w:rsid w:val="00A25174"/>
    <w:rsid w:val="00A25C79"/>
    <w:rsid w:val="00A264D7"/>
    <w:rsid w:val="00A31FF8"/>
    <w:rsid w:val="00A33927"/>
    <w:rsid w:val="00A361E9"/>
    <w:rsid w:val="00A36B34"/>
    <w:rsid w:val="00A41ED4"/>
    <w:rsid w:val="00A4366C"/>
    <w:rsid w:val="00A450C2"/>
    <w:rsid w:val="00A50CF5"/>
    <w:rsid w:val="00A517B6"/>
    <w:rsid w:val="00A54E75"/>
    <w:rsid w:val="00A563E2"/>
    <w:rsid w:val="00A61763"/>
    <w:rsid w:val="00A618DE"/>
    <w:rsid w:val="00A631AA"/>
    <w:rsid w:val="00A642F3"/>
    <w:rsid w:val="00A643DF"/>
    <w:rsid w:val="00A644BC"/>
    <w:rsid w:val="00A71F6E"/>
    <w:rsid w:val="00A71F7C"/>
    <w:rsid w:val="00A7205A"/>
    <w:rsid w:val="00A72600"/>
    <w:rsid w:val="00A73105"/>
    <w:rsid w:val="00A73ADD"/>
    <w:rsid w:val="00A77F56"/>
    <w:rsid w:val="00A80507"/>
    <w:rsid w:val="00A82F32"/>
    <w:rsid w:val="00A843AC"/>
    <w:rsid w:val="00A844CA"/>
    <w:rsid w:val="00A85D00"/>
    <w:rsid w:val="00A86C1D"/>
    <w:rsid w:val="00A90035"/>
    <w:rsid w:val="00A9003C"/>
    <w:rsid w:val="00A97DA7"/>
    <w:rsid w:val="00AA165A"/>
    <w:rsid w:val="00AA3B01"/>
    <w:rsid w:val="00AA448B"/>
    <w:rsid w:val="00AA4AD2"/>
    <w:rsid w:val="00AA5424"/>
    <w:rsid w:val="00AA5AC8"/>
    <w:rsid w:val="00AA6744"/>
    <w:rsid w:val="00AB2D40"/>
    <w:rsid w:val="00AB3301"/>
    <w:rsid w:val="00AB479B"/>
    <w:rsid w:val="00AC02E2"/>
    <w:rsid w:val="00AC52D9"/>
    <w:rsid w:val="00AC7909"/>
    <w:rsid w:val="00AD1338"/>
    <w:rsid w:val="00AD2446"/>
    <w:rsid w:val="00AD33B3"/>
    <w:rsid w:val="00AD48CB"/>
    <w:rsid w:val="00AD5ACB"/>
    <w:rsid w:val="00AD61AD"/>
    <w:rsid w:val="00AD7AD8"/>
    <w:rsid w:val="00AD7FC8"/>
    <w:rsid w:val="00AE32A2"/>
    <w:rsid w:val="00AE3835"/>
    <w:rsid w:val="00AE5044"/>
    <w:rsid w:val="00AE6225"/>
    <w:rsid w:val="00AE6A7D"/>
    <w:rsid w:val="00AF0330"/>
    <w:rsid w:val="00AF250C"/>
    <w:rsid w:val="00AF43CB"/>
    <w:rsid w:val="00AF454C"/>
    <w:rsid w:val="00AF4AF4"/>
    <w:rsid w:val="00B079A2"/>
    <w:rsid w:val="00B112C9"/>
    <w:rsid w:val="00B13AF7"/>
    <w:rsid w:val="00B2385D"/>
    <w:rsid w:val="00B258C4"/>
    <w:rsid w:val="00B27B5E"/>
    <w:rsid w:val="00B353E3"/>
    <w:rsid w:val="00B36538"/>
    <w:rsid w:val="00B375B6"/>
    <w:rsid w:val="00B37A33"/>
    <w:rsid w:val="00B41539"/>
    <w:rsid w:val="00B4212C"/>
    <w:rsid w:val="00B42B96"/>
    <w:rsid w:val="00B433D5"/>
    <w:rsid w:val="00B43B3D"/>
    <w:rsid w:val="00B45418"/>
    <w:rsid w:val="00B470C1"/>
    <w:rsid w:val="00B50589"/>
    <w:rsid w:val="00B508DD"/>
    <w:rsid w:val="00B54041"/>
    <w:rsid w:val="00B54D8E"/>
    <w:rsid w:val="00B56B28"/>
    <w:rsid w:val="00B60F7F"/>
    <w:rsid w:val="00B6290D"/>
    <w:rsid w:val="00B656C0"/>
    <w:rsid w:val="00B66446"/>
    <w:rsid w:val="00B6657B"/>
    <w:rsid w:val="00B67EE1"/>
    <w:rsid w:val="00B7414C"/>
    <w:rsid w:val="00B75DA7"/>
    <w:rsid w:val="00B76261"/>
    <w:rsid w:val="00B7722E"/>
    <w:rsid w:val="00B80023"/>
    <w:rsid w:val="00B80666"/>
    <w:rsid w:val="00B83C53"/>
    <w:rsid w:val="00B847F3"/>
    <w:rsid w:val="00B86010"/>
    <w:rsid w:val="00B86855"/>
    <w:rsid w:val="00B903E6"/>
    <w:rsid w:val="00B97DFB"/>
    <w:rsid w:val="00BA0D8D"/>
    <w:rsid w:val="00BA26BA"/>
    <w:rsid w:val="00BA4027"/>
    <w:rsid w:val="00BA4A85"/>
    <w:rsid w:val="00BA5DBB"/>
    <w:rsid w:val="00BA5DCA"/>
    <w:rsid w:val="00BA67FF"/>
    <w:rsid w:val="00BA7A3C"/>
    <w:rsid w:val="00BB0207"/>
    <w:rsid w:val="00BB43D9"/>
    <w:rsid w:val="00BB4CB5"/>
    <w:rsid w:val="00BB7895"/>
    <w:rsid w:val="00BC0654"/>
    <w:rsid w:val="00BC18B4"/>
    <w:rsid w:val="00BC38CE"/>
    <w:rsid w:val="00BC41C7"/>
    <w:rsid w:val="00BC588B"/>
    <w:rsid w:val="00BD06A7"/>
    <w:rsid w:val="00BD59E8"/>
    <w:rsid w:val="00BD6B98"/>
    <w:rsid w:val="00BD7F1F"/>
    <w:rsid w:val="00BE1BF8"/>
    <w:rsid w:val="00BE347A"/>
    <w:rsid w:val="00BE52C7"/>
    <w:rsid w:val="00BE6CC1"/>
    <w:rsid w:val="00BF4C35"/>
    <w:rsid w:val="00BF528C"/>
    <w:rsid w:val="00BF5AFB"/>
    <w:rsid w:val="00BF6B7D"/>
    <w:rsid w:val="00C00111"/>
    <w:rsid w:val="00C016A4"/>
    <w:rsid w:val="00C0542A"/>
    <w:rsid w:val="00C1022F"/>
    <w:rsid w:val="00C1328C"/>
    <w:rsid w:val="00C15E88"/>
    <w:rsid w:val="00C164D7"/>
    <w:rsid w:val="00C16D7A"/>
    <w:rsid w:val="00C20448"/>
    <w:rsid w:val="00C23746"/>
    <w:rsid w:val="00C23A04"/>
    <w:rsid w:val="00C23BFF"/>
    <w:rsid w:val="00C2457E"/>
    <w:rsid w:val="00C25440"/>
    <w:rsid w:val="00C260AA"/>
    <w:rsid w:val="00C26919"/>
    <w:rsid w:val="00C27927"/>
    <w:rsid w:val="00C32105"/>
    <w:rsid w:val="00C32C31"/>
    <w:rsid w:val="00C343B9"/>
    <w:rsid w:val="00C3552A"/>
    <w:rsid w:val="00C36F5E"/>
    <w:rsid w:val="00C47478"/>
    <w:rsid w:val="00C506DF"/>
    <w:rsid w:val="00C60163"/>
    <w:rsid w:val="00C60E58"/>
    <w:rsid w:val="00C61288"/>
    <w:rsid w:val="00C615D5"/>
    <w:rsid w:val="00C61C81"/>
    <w:rsid w:val="00C65B1D"/>
    <w:rsid w:val="00C66A84"/>
    <w:rsid w:val="00C66A89"/>
    <w:rsid w:val="00C66C56"/>
    <w:rsid w:val="00C70285"/>
    <w:rsid w:val="00C70946"/>
    <w:rsid w:val="00C717D7"/>
    <w:rsid w:val="00C727DD"/>
    <w:rsid w:val="00C74492"/>
    <w:rsid w:val="00C7765E"/>
    <w:rsid w:val="00C7775D"/>
    <w:rsid w:val="00C852AB"/>
    <w:rsid w:val="00C87F29"/>
    <w:rsid w:val="00C90823"/>
    <w:rsid w:val="00C948A0"/>
    <w:rsid w:val="00C97E0C"/>
    <w:rsid w:val="00CA3E22"/>
    <w:rsid w:val="00CA4250"/>
    <w:rsid w:val="00CA5488"/>
    <w:rsid w:val="00CA642B"/>
    <w:rsid w:val="00CA7CDD"/>
    <w:rsid w:val="00CB5649"/>
    <w:rsid w:val="00CB5E90"/>
    <w:rsid w:val="00CB7F65"/>
    <w:rsid w:val="00CC0983"/>
    <w:rsid w:val="00CC0EE8"/>
    <w:rsid w:val="00CC5CCA"/>
    <w:rsid w:val="00CC6B3B"/>
    <w:rsid w:val="00CD0508"/>
    <w:rsid w:val="00CD2218"/>
    <w:rsid w:val="00CD34A6"/>
    <w:rsid w:val="00CD38E3"/>
    <w:rsid w:val="00CD77FE"/>
    <w:rsid w:val="00CE199F"/>
    <w:rsid w:val="00CE2FEC"/>
    <w:rsid w:val="00CE34AE"/>
    <w:rsid w:val="00CE3636"/>
    <w:rsid w:val="00CE6721"/>
    <w:rsid w:val="00CF480A"/>
    <w:rsid w:val="00CF6C9B"/>
    <w:rsid w:val="00CF6F5A"/>
    <w:rsid w:val="00CF7B67"/>
    <w:rsid w:val="00D009D3"/>
    <w:rsid w:val="00D00F42"/>
    <w:rsid w:val="00D03009"/>
    <w:rsid w:val="00D06483"/>
    <w:rsid w:val="00D065ED"/>
    <w:rsid w:val="00D06612"/>
    <w:rsid w:val="00D06FFA"/>
    <w:rsid w:val="00D108C3"/>
    <w:rsid w:val="00D12121"/>
    <w:rsid w:val="00D1273D"/>
    <w:rsid w:val="00D14BCB"/>
    <w:rsid w:val="00D160AA"/>
    <w:rsid w:val="00D17D03"/>
    <w:rsid w:val="00D22EA4"/>
    <w:rsid w:val="00D24182"/>
    <w:rsid w:val="00D30A46"/>
    <w:rsid w:val="00D32C21"/>
    <w:rsid w:val="00D46DAC"/>
    <w:rsid w:val="00D47DF5"/>
    <w:rsid w:val="00D559A8"/>
    <w:rsid w:val="00D55B3E"/>
    <w:rsid w:val="00D56FCB"/>
    <w:rsid w:val="00D5778D"/>
    <w:rsid w:val="00D57994"/>
    <w:rsid w:val="00D627D6"/>
    <w:rsid w:val="00D62DBF"/>
    <w:rsid w:val="00D64A5D"/>
    <w:rsid w:val="00D667D2"/>
    <w:rsid w:val="00D66F6F"/>
    <w:rsid w:val="00D7412C"/>
    <w:rsid w:val="00D76480"/>
    <w:rsid w:val="00D80B57"/>
    <w:rsid w:val="00D84A4D"/>
    <w:rsid w:val="00D85DEB"/>
    <w:rsid w:val="00D905E2"/>
    <w:rsid w:val="00D90A59"/>
    <w:rsid w:val="00D935AC"/>
    <w:rsid w:val="00D95438"/>
    <w:rsid w:val="00DA327E"/>
    <w:rsid w:val="00DA460E"/>
    <w:rsid w:val="00DA52C6"/>
    <w:rsid w:val="00DB46D2"/>
    <w:rsid w:val="00DB6A07"/>
    <w:rsid w:val="00DC1F3E"/>
    <w:rsid w:val="00DC628C"/>
    <w:rsid w:val="00DD1AC6"/>
    <w:rsid w:val="00DD554F"/>
    <w:rsid w:val="00DD59FA"/>
    <w:rsid w:val="00DD769C"/>
    <w:rsid w:val="00DE22EA"/>
    <w:rsid w:val="00DE32FD"/>
    <w:rsid w:val="00DE46E8"/>
    <w:rsid w:val="00DE7B09"/>
    <w:rsid w:val="00DF4F69"/>
    <w:rsid w:val="00E0064B"/>
    <w:rsid w:val="00E00B27"/>
    <w:rsid w:val="00E01733"/>
    <w:rsid w:val="00E01F83"/>
    <w:rsid w:val="00E04582"/>
    <w:rsid w:val="00E04E54"/>
    <w:rsid w:val="00E0678D"/>
    <w:rsid w:val="00E06CF3"/>
    <w:rsid w:val="00E12206"/>
    <w:rsid w:val="00E13B16"/>
    <w:rsid w:val="00E1576B"/>
    <w:rsid w:val="00E2035C"/>
    <w:rsid w:val="00E216C0"/>
    <w:rsid w:val="00E2396D"/>
    <w:rsid w:val="00E35FAF"/>
    <w:rsid w:val="00E426E5"/>
    <w:rsid w:val="00E47546"/>
    <w:rsid w:val="00E51636"/>
    <w:rsid w:val="00E52EFA"/>
    <w:rsid w:val="00E535AD"/>
    <w:rsid w:val="00E5672A"/>
    <w:rsid w:val="00E654A2"/>
    <w:rsid w:val="00E6580E"/>
    <w:rsid w:val="00E66CBD"/>
    <w:rsid w:val="00E73CF8"/>
    <w:rsid w:val="00E73E2C"/>
    <w:rsid w:val="00E77C79"/>
    <w:rsid w:val="00E82E2E"/>
    <w:rsid w:val="00E844F9"/>
    <w:rsid w:val="00E86999"/>
    <w:rsid w:val="00E92072"/>
    <w:rsid w:val="00EA047E"/>
    <w:rsid w:val="00EA2D7D"/>
    <w:rsid w:val="00EA3985"/>
    <w:rsid w:val="00EA3A36"/>
    <w:rsid w:val="00EA47F4"/>
    <w:rsid w:val="00EA4FB7"/>
    <w:rsid w:val="00EA60E7"/>
    <w:rsid w:val="00EB062D"/>
    <w:rsid w:val="00EB6976"/>
    <w:rsid w:val="00EC10AB"/>
    <w:rsid w:val="00EC3E24"/>
    <w:rsid w:val="00EC4708"/>
    <w:rsid w:val="00EC4976"/>
    <w:rsid w:val="00EC783E"/>
    <w:rsid w:val="00ED14E3"/>
    <w:rsid w:val="00ED24E5"/>
    <w:rsid w:val="00ED2766"/>
    <w:rsid w:val="00ED3E56"/>
    <w:rsid w:val="00ED4938"/>
    <w:rsid w:val="00EE11C0"/>
    <w:rsid w:val="00EE29A0"/>
    <w:rsid w:val="00EE771D"/>
    <w:rsid w:val="00EF19F1"/>
    <w:rsid w:val="00EF2A36"/>
    <w:rsid w:val="00EF6478"/>
    <w:rsid w:val="00F01C38"/>
    <w:rsid w:val="00F05016"/>
    <w:rsid w:val="00F05B48"/>
    <w:rsid w:val="00F06B37"/>
    <w:rsid w:val="00F100B5"/>
    <w:rsid w:val="00F10FAE"/>
    <w:rsid w:val="00F11681"/>
    <w:rsid w:val="00F13258"/>
    <w:rsid w:val="00F139B9"/>
    <w:rsid w:val="00F13C43"/>
    <w:rsid w:val="00F13EAF"/>
    <w:rsid w:val="00F163AB"/>
    <w:rsid w:val="00F16445"/>
    <w:rsid w:val="00F21EC1"/>
    <w:rsid w:val="00F24156"/>
    <w:rsid w:val="00F26278"/>
    <w:rsid w:val="00F32A6B"/>
    <w:rsid w:val="00F34B70"/>
    <w:rsid w:val="00F3742F"/>
    <w:rsid w:val="00F40256"/>
    <w:rsid w:val="00F409EF"/>
    <w:rsid w:val="00F455A0"/>
    <w:rsid w:val="00F472D6"/>
    <w:rsid w:val="00F513DA"/>
    <w:rsid w:val="00F51B86"/>
    <w:rsid w:val="00F5584C"/>
    <w:rsid w:val="00F55D21"/>
    <w:rsid w:val="00F55EE5"/>
    <w:rsid w:val="00F60A04"/>
    <w:rsid w:val="00F624A0"/>
    <w:rsid w:val="00F63C5A"/>
    <w:rsid w:val="00F67674"/>
    <w:rsid w:val="00F706FB"/>
    <w:rsid w:val="00F71B02"/>
    <w:rsid w:val="00F71D8D"/>
    <w:rsid w:val="00F75023"/>
    <w:rsid w:val="00F771D9"/>
    <w:rsid w:val="00F772F8"/>
    <w:rsid w:val="00F77F84"/>
    <w:rsid w:val="00F81BFF"/>
    <w:rsid w:val="00F8478C"/>
    <w:rsid w:val="00F87860"/>
    <w:rsid w:val="00F90020"/>
    <w:rsid w:val="00F90416"/>
    <w:rsid w:val="00F92263"/>
    <w:rsid w:val="00F93180"/>
    <w:rsid w:val="00F9720E"/>
    <w:rsid w:val="00FA0A0B"/>
    <w:rsid w:val="00FA56F9"/>
    <w:rsid w:val="00FB143B"/>
    <w:rsid w:val="00FB3F33"/>
    <w:rsid w:val="00FB6647"/>
    <w:rsid w:val="00FB7E2C"/>
    <w:rsid w:val="00FC3C58"/>
    <w:rsid w:val="00FD202B"/>
    <w:rsid w:val="00FD2391"/>
    <w:rsid w:val="00FD247C"/>
    <w:rsid w:val="00FD4313"/>
    <w:rsid w:val="00FD6297"/>
    <w:rsid w:val="00FE0F51"/>
    <w:rsid w:val="00FE2A66"/>
    <w:rsid w:val="00FE41DE"/>
    <w:rsid w:val="00FE4AF1"/>
    <w:rsid w:val="00FE650B"/>
    <w:rsid w:val="00FE6A1F"/>
    <w:rsid w:val="00FE751F"/>
    <w:rsid w:val="00FF22C0"/>
    <w:rsid w:val="00FF24E6"/>
    <w:rsid w:val="00FF2BB1"/>
    <w:rsid w:val="00FF30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6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949DE"/>
    <w:pPr>
      <w:spacing w:before="120" w:after="120"/>
      <w:jc w:val="both"/>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6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949DE"/>
    <w:pPr>
      <w:spacing w:before="120" w:after="120"/>
      <w:jc w:val="both"/>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1658</Words>
  <Characters>9454</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Саша</dc:creator>
  <cp:keywords/>
  <dc:description/>
  <cp:lastModifiedBy>RePack by Diakov</cp:lastModifiedBy>
  <cp:revision>6</cp:revision>
  <cp:lastPrinted>2023-03-13T13:03:00Z</cp:lastPrinted>
  <dcterms:created xsi:type="dcterms:W3CDTF">2016-03-10T12:05:00Z</dcterms:created>
  <dcterms:modified xsi:type="dcterms:W3CDTF">2023-03-13T13:09:00Z</dcterms:modified>
</cp:coreProperties>
</file>