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599" w:rsidRDefault="000C5599" w:rsidP="0048477F">
      <w:pPr>
        <w:pStyle w:val="a3"/>
        <w:spacing w:before="0" w:beforeAutospacing="0" w:after="0" w:afterAutospacing="0" w:line="360" w:lineRule="auto"/>
        <w:jc w:val="center"/>
        <w:rPr>
          <w:rFonts w:eastAsiaTheme="minorEastAsia"/>
          <w:b/>
          <w:bCs/>
          <w:kern w:val="24"/>
          <w:sz w:val="28"/>
          <w:szCs w:val="28"/>
        </w:rPr>
      </w:pPr>
      <w:r w:rsidRPr="000C5599">
        <w:rPr>
          <w:rFonts w:eastAsiaTheme="minorEastAsia"/>
          <w:b/>
          <w:bCs/>
          <w:kern w:val="24"/>
          <w:sz w:val="28"/>
          <w:szCs w:val="28"/>
          <w:u w:val="single"/>
        </w:rPr>
        <w:t>Урок математики</w:t>
      </w:r>
      <w:r>
        <w:rPr>
          <w:rFonts w:eastAsiaTheme="minorEastAsia"/>
          <w:b/>
          <w:bCs/>
          <w:kern w:val="24"/>
          <w:sz w:val="28"/>
          <w:szCs w:val="28"/>
          <w:u w:val="single"/>
        </w:rPr>
        <w:t xml:space="preserve"> 10 </w:t>
      </w:r>
      <w:bookmarkStart w:id="0" w:name="_GoBack"/>
      <w:bookmarkEnd w:id="0"/>
      <w:r>
        <w:rPr>
          <w:rFonts w:eastAsiaTheme="minorEastAsia"/>
          <w:b/>
          <w:bCs/>
          <w:kern w:val="24"/>
          <w:sz w:val="28"/>
          <w:szCs w:val="28"/>
          <w:u w:val="single"/>
        </w:rPr>
        <w:t>класс:</w:t>
      </w:r>
    </w:p>
    <w:p w:rsidR="000C5599" w:rsidRDefault="000C5599" w:rsidP="0048477F">
      <w:pPr>
        <w:pStyle w:val="a3"/>
        <w:spacing w:before="0" w:beforeAutospacing="0" w:after="0" w:afterAutospacing="0" w:line="360" w:lineRule="auto"/>
        <w:jc w:val="center"/>
        <w:rPr>
          <w:rFonts w:eastAsiaTheme="minorEastAsia"/>
          <w:b/>
          <w:bCs/>
          <w:kern w:val="24"/>
          <w:sz w:val="28"/>
          <w:szCs w:val="28"/>
        </w:rPr>
      </w:pPr>
      <w:r>
        <w:rPr>
          <w:rFonts w:eastAsiaTheme="minorEastAsia"/>
          <w:b/>
          <w:bCs/>
          <w:kern w:val="24"/>
          <w:sz w:val="28"/>
          <w:szCs w:val="28"/>
        </w:rPr>
        <w:t>Синус и косинус. Тангенс и котангенс.</w:t>
      </w:r>
    </w:p>
    <w:p w:rsidR="000C5599" w:rsidRPr="00E5662C" w:rsidRDefault="000C5599" w:rsidP="0048477F">
      <w:pPr>
        <w:spacing w:before="281" w:after="281" w:line="360" w:lineRule="auto"/>
        <w:ind w:left="-567" w:right="281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E566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Цели урока: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Повторить и систематизировать понятия тригонометрических функций синус, косинус, тангенс и котангенс. </w:t>
      </w:r>
      <w:r w:rsidRPr="0048477F">
        <w:rPr>
          <w:rFonts w:ascii="Times New Roman" w:eastAsia="Times New Roman" w:hAnsi="Times New Roman" w:cs="Times New Roman"/>
          <w:bCs/>
          <w:sz w:val="28"/>
          <w:szCs w:val="28"/>
        </w:rPr>
        <w:t>Закрепить</w:t>
      </w:r>
      <w:r w:rsidR="0048477F" w:rsidRPr="0048477F">
        <w:rPr>
          <w:rFonts w:ascii="Times New Roman" w:hAnsi="Times New Roman" w:cs="Times New Roman"/>
          <w:sz w:val="28"/>
          <w:szCs w:val="28"/>
        </w:rPr>
        <w:t xml:space="preserve"> знания и умения решения простейших тригонометрических уравнений</w:t>
      </w:r>
      <w:r w:rsidRPr="0048477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8477F">
        <w:rPr>
          <w:rFonts w:ascii="Times New Roman" w:hAnsi="Times New Roman" w:cs="Times New Roman"/>
          <w:sz w:val="28"/>
          <w:szCs w:val="28"/>
        </w:rPr>
        <w:t>используя геометрическую модель – числовую окружность на координатной плоскости.</w:t>
      </w:r>
      <w:r w:rsidRPr="0048477F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Отработать навыки применения основных тригонометрических функций, </w:t>
      </w:r>
      <w:r w:rsidRPr="000C5599">
        <w:rPr>
          <w:rFonts w:ascii="Times New Roman" w:hAnsi="Times New Roman" w:cs="Times New Roman"/>
          <w:sz w:val="28"/>
          <w:szCs w:val="28"/>
        </w:rPr>
        <w:t xml:space="preserve">обеспечить их применение при решении задач </w:t>
      </w:r>
      <w:r>
        <w:rPr>
          <w:rFonts w:ascii="Times New Roman" w:hAnsi="Times New Roman" w:cs="Times New Roman"/>
          <w:sz w:val="28"/>
          <w:szCs w:val="28"/>
        </w:rPr>
        <w:t>открытого банка</w:t>
      </w:r>
      <w:r w:rsidRPr="000C5599">
        <w:rPr>
          <w:rFonts w:ascii="Times New Roman" w:hAnsi="Times New Roman" w:cs="Times New Roman"/>
          <w:sz w:val="28"/>
          <w:szCs w:val="28"/>
        </w:rPr>
        <w:t xml:space="preserve"> </w:t>
      </w:r>
      <w:r w:rsidR="0048477F">
        <w:rPr>
          <w:rFonts w:ascii="Times New Roman" w:hAnsi="Times New Roman" w:cs="Times New Roman"/>
          <w:sz w:val="28"/>
          <w:szCs w:val="28"/>
        </w:rPr>
        <w:t xml:space="preserve">заданий </w:t>
      </w:r>
      <w:r w:rsidRPr="000C5599">
        <w:rPr>
          <w:rFonts w:ascii="Times New Roman" w:hAnsi="Times New Roman" w:cs="Times New Roman"/>
          <w:sz w:val="28"/>
          <w:szCs w:val="28"/>
        </w:rPr>
        <w:t>ЕГЭ;</w:t>
      </w:r>
    </w:p>
    <w:p w:rsidR="000C5599" w:rsidRPr="0048477F" w:rsidRDefault="000C5599" w:rsidP="0048477F">
      <w:pPr>
        <w:pStyle w:val="a3"/>
        <w:spacing w:before="0" w:beforeAutospacing="0" w:after="0" w:afterAutospacing="0" w:line="360" w:lineRule="auto"/>
        <w:rPr>
          <w:rFonts w:eastAsiaTheme="minorEastAsia"/>
          <w:bCs/>
          <w:kern w:val="24"/>
          <w:sz w:val="28"/>
          <w:szCs w:val="28"/>
        </w:rPr>
      </w:pPr>
    </w:p>
    <w:p w:rsidR="000C5599" w:rsidRPr="0048477F" w:rsidRDefault="0048477F" w:rsidP="0048477F">
      <w:pPr>
        <w:pStyle w:val="a3"/>
        <w:spacing w:before="0" w:beforeAutospacing="0" w:after="0" w:afterAutospacing="0" w:line="360" w:lineRule="auto"/>
        <w:rPr>
          <w:rFonts w:eastAsiaTheme="minorEastAsia"/>
          <w:bCs/>
          <w:kern w:val="24"/>
          <w:sz w:val="28"/>
          <w:szCs w:val="28"/>
        </w:rPr>
      </w:pPr>
      <w:r w:rsidRPr="0048477F">
        <w:rPr>
          <w:rFonts w:eastAsiaTheme="minorEastAsia"/>
          <w:bCs/>
          <w:kern w:val="24"/>
          <w:sz w:val="28"/>
          <w:szCs w:val="28"/>
        </w:rPr>
        <w:t>Эпиграф к уроку:</w:t>
      </w:r>
    </w:p>
    <w:p w:rsidR="00E5662C" w:rsidRPr="00E5662C" w:rsidRDefault="00E5662C" w:rsidP="0048477F">
      <w:pPr>
        <w:pStyle w:val="a3"/>
        <w:spacing w:before="0" w:beforeAutospacing="0" w:after="0" w:afterAutospacing="0" w:line="360" w:lineRule="auto"/>
        <w:rPr>
          <w:i/>
          <w:sz w:val="28"/>
          <w:szCs w:val="28"/>
        </w:rPr>
      </w:pPr>
      <w:r w:rsidRPr="00E5662C">
        <w:rPr>
          <w:rFonts w:eastAsiaTheme="minorEastAsia"/>
          <w:b/>
          <w:bCs/>
          <w:i/>
          <w:kern w:val="24"/>
          <w:sz w:val="28"/>
          <w:szCs w:val="28"/>
        </w:rPr>
        <w:t>Если    запастись     терпением   и проявить старание, то посеянные семена знания непременно дадут добрые   всходы.  Ученья  корень горек,  да  плод  сладок.</w:t>
      </w:r>
    </w:p>
    <w:p w:rsidR="00E5662C" w:rsidRPr="00E5662C" w:rsidRDefault="00E5662C" w:rsidP="0048477F">
      <w:pPr>
        <w:pStyle w:val="a3"/>
        <w:spacing w:before="0" w:beforeAutospacing="0" w:after="0" w:afterAutospacing="0" w:line="360" w:lineRule="auto"/>
        <w:jc w:val="right"/>
        <w:rPr>
          <w:sz w:val="28"/>
          <w:szCs w:val="28"/>
        </w:rPr>
      </w:pPr>
      <w:r w:rsidRPr="00E5662C">
        <w:rPr>
          <w:rFonts w:eastAsiaTheme="minorEastAsia"/>
          <w:b/>
          <w:bCs/>
          <w:color w:val="000000" w:themeColor="text1"/>
          <w:kern w:val="24"/>
          <w:sz w:val="28"/>
          <w:szCs w:val="28"/>
          <w:u w:val="single"/>
        </w:rPr>
        <w:t>Леонардо да Винчи</w:t>
      </w:r>
    </w:p>
    <w:p w:rsidR="000C5599" w:rsidRPr="0048477F" w:rsidRDefault="000C5599">
      <w:pPr>
        <w:rPr>
          <w:rFonts w:ascii="Times New Roman" w:hAnsi="Times New Roman" w:cs="Times New Roman"/>
          <w:sz w:val="28"/>
          <w:szCs w:val="28"/>
        </w:rPr>
      </w:pPr>
    </w:p>
    <w:p w:rsidR="0048477F" w:rsidRPr="00121346" w:rsidRDefault="0048477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21346">
        <w:rPr>
          <w:rFonts w:ascii="Times New Roman" w:hAnsi="Times New Roman" w:cs="Times New Roman"/>
          <w:b/>
          <w:sz w:val="28"/>
          <w:szCs w:val="28"/>
          <w:u w:val="single"/>
        </w:rPr>
        <w:t>Повторение:</w:t>
      </w:r>
    </w:p>
    <w:p w:rsidR="0048477F" w:rsidRDefault="0048477F" w:rsidP="0048477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8477F">
        <w:rPr>
          <w:rFonts w:ascii="Times New Roman" w:hAnsi="Times New Roman" w:cs="Times New Roman"/>
          <w:sz w:val="28"/>
          <w:szCs w:val="28"/>
        </w:rPr>
        <w:t xml:space="preserve">Запись синуса и косинуса угла  в виде формул </w:t>
      </w:r>
      <w:r w:rsidR="001B3A63">
        <w:rPr>
          <w:rFonts w:ascii="Times New Roman" w:hAnsi="Times New Roman" w:cs="Times New Roman"/>
          <w:sz w:val="28"/>
          <w:szCs w:val="28"/>
        </w:rPr>
        <w:t xml:space="preserve"> </w:t>
      </w: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sin</m:t>
            </m:r>
          </m:fName>
          <m:e>
            <m:r>
              <w:rPr>
                <w:rFonts w:ascii="Cambria Math" w:hAnsi="Cambria Math" w:cs="Times New Roman"/>
                <w:sz w:val="28"/>
                <w:szCs w:val="28"/>
              </w:rPr>
              <m:t>α=у</m:t>
            </m:r>
          </m:e>
        </m:func>
      </m:oMath>
      <w:r w:rsidR="001B3A63">
        <w:rPr>
          <w:rFonts w:ascii="Times New Roman" w:hAnsi="Times New Roman" w:cs="Times New Roman"/>
          <w:sz w:val="28"/>
          <w:szCs w:val="28"/>
        </w:rPr>
        <w:t>,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 </m:t>
        </m:r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cos</m:t>
            </m:r>
          </m:fName>
          <m:e>
            <m:r>
              <w:rPr>
                <w:rFonts w:ascii="Cambria Math" w:hAnsi="Cambria Math" w:cs="Times New Roman"/>
                <w:sz w:val="28"/>
                <w:szCs w:val="28"/>
              </w:rPr>
              <m:t>α=х</m:t>
            </m:r>
          </m:e>
        </m:func>
      </m:oMath>
      <w:r w:rsidR="001B3A63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t</m:t>
        </m:r>
        <m:r>
          <m:rPr>
            <m:sty m:val="p"/>
          </m:rPr>
          <w:rPr>
            <w:rFonts w:ascii="Cambria Math" w:hAnsi="Cambria Math"/>
            <w:color w:val="000000" w:themeColor="text1"/>
            <w:kern w:val="24"/>
            <w:sz w:val="28"/>
            <w:szCs w:val="28"/>
          </w:rPr>
          <m:t>g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α</m:t>
        </m:r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α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cos</m:t>
                </m:r>
              </m:fNam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α</m:t>
                </m:r>
              </m:e>
            </m:func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;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ct</m:t>
        </m:r>
        <m:r>
          <m:rPr>
            <m:sty m:val="p"/>
          </m:rPr>
          <w:rPr>
            <w:rFonts w:ascii="Cambria Math" w:hAnsi="Cambria Math"/>
            <w:color w:val="000000" w:themeColor="text1"/>
            <w:kern w:val="24"/>
            <w:sz w:val="28"/>
            <w:szCs w:val="28"/>
          </w:rPr>
          <m:t>g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α</m:t>
        </m:r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cos</m:t>
                </m:r>
              </m:fNam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α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α</m:t>
                </m:r>
              </m:e>
            </m:func>
          </m:den>
        </m:f>
      </m:oMath>
    </w:p>
    <w:p w:rsidR="0048477F" w:rsidRDefault="00121346" w:rsidP="0048477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8477F">
        <w:rPr>
          <w:rFonts w:ascii="Times New Roman" w:hAnsi="Times New Roman" w:cs="Times New Roman"/>
          <w:sz w:val="28"/>
          <w:szCs w:val="28"/>
        </w:rPr>
        <w:t>для решения</w:t>
      </w:r>
      <w:r w:rsidR="002B711B">
        <w:rPr>
          <w:rFonts w:ascii="Times New Roman" w:hAnsi="Times New Roman" w:cs="Times New Roman"/>
          <w:sz w:val="28"/>
          <w:szCs w:val="28"/>
        </w:rPr>
        <w:t xml:space="preserve"> задания  №1</w:t>
      </w:r>
      <w:r w:rsidR="0048477F">
        <w:rPr>
          <w:rFonts w:ascii="Times New Roman" w:hAnsi="Times New Roman" w:cs="Times New Roman"/>
          <w:sz w:val="28"/>
          <w:szCs w:val="28"/>
        </w:rPr>
        <w:t xml:space="preserve"> </w:t>
      </w:r>
      <w:r w:rsidR="002B711B">
        <w:rPr>
          <w:rFonts w:ascii="Times New Roman" w:hAnsi="Times New Roman" w:cs="Times New Roman"/>
          <w:sz w:val="28"/>
          <w:szCs w:val="28"/>
        </w:rPr>
        <w:t>(П</w:t>
      </w:r>
      <w:r w:rsidR="0048477F" w:rsidRPr="0048477F">
        <w:rPr>
          <w:rFonts w:ascii="Times New Roman" w:hAnsi="Times New Roman" w:cs="Times New Roman"/>
          <w:sz w:val="28"/>
          <w:szCs w:val="28"/>
        </w:rPr>
        <w:t>ростейши</w:t>
      </w:r>
      <w:r w:rsidR="002B711B">
        <w:rPr>
          <w:rFonts w:ascii="Times New Roman" w:hAnsi="Times New Roman" w:cs="Times New Roman"/>
          <w:sz w:val="28"/>
          <w:szCs w:val="28"/>
        </w:rPr>
        <w:t>е</w:t>
      </w:r>
      <w:r w:rsidR="0048477F" w:rsidRPr="0048477F">
        <w:rPr>
          <w:rFonts w:ascii="Times New Roman" w:hAnsi="Times New Roman" w:cs="Times New Roman"/>
          <w:sz w:val="28"/>
          <w:szCs w:val="28"/>
        </w:rPr>
        <w:t xml:space="preserve"> тригонометрически</w:t>
      </w:r>
      <w:r w:rsidR="002B711B">
        <w:rPr>
          <w:rFonts w:ascii="Times New Roman" w:hAnsi="Times New Roman" w:cs="Times New Roman"/>
          <w:sz w:val="28"/>
          <w:szCs w:val="28"/>
        </w:rPr>
        <w:t>е уравнения);</w:t>
      </w:r>
    </w:p>
    <w:p w:rsidR="002B711B" w:rsidRDefault="00AF6001" w:rsidP="0048477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137E89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Объект 6" o:spid="_x0000_s1030" type="#_x0000_t75" style="position:absolute;left:0;text-align:left;margin-left:136.45pt;margin-top:10.45pt;width:54pt;height:34pt;z-index:251662336;visibility:visible" fillcolor="#4e67c8">
            <v:imagedata r:id="rId6" o:title=""/>
            <v:shadow color="#b4dcfa"/>
          </v:shape>
          <o:OLEObject Type="Embed" ProgID="Equation.3" ShapeID="Объект 6" DrawAspect="Content" ObjectID="_1549218234" r:id="rId7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13A8C9D5">
          <v:shape id="Объект 2" o:spid="_x0000_s1029" type="#_x0000_t75" style="position:absolute;left:0;text-align:left;margin-left:56.55pt;margin-top:13.45pt;width:51pt;height:31pt;z-index:251661312;visibility:visible">
            <v:imagedata r:id="rId8" o:title=""/>
          </v:shape>
          <o:OLEObject Type="Embed" ProgID="Equation.3" ShapeID="Объект 2" DrawAspect="Content" ObjectID="_1549218235" r:id="rId9"/>
        </w:pict>
      </w:r>
    </w:p>
    <w:p w:rsidR="002B711B" w:rsidRDefault="00AF6001" w:rsidP="0048477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546A0853">
          <v:shape id="Объект 8" o:spid="_x0000_s1032" type="#_x0000_t75" style="position:absolute;left:0;text-align:left;margin-left:308.45pt;margin-top:2.45pt;width:49pt;height:13.95pt;z-index:251664384;visibility:visible" fillcolor="#4e67c8">
            <v:imagedata r:id="rId10" o:title=""/>
            <v:shadow color="#b4dcfa"/>
          </v:shape>
          <o:OLEObject Type="Embed" ProgID="Equation.3" ShapeID="Объект 8" DrawAspect="Content" ObjectID="_1549218236" r:id="rId11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0091DB7F">
          <v:shape id="Объект 10" o:spid="_x0000_s1031" type="#_x0000_t75" style="position:absolute;left:0;text-align:left;margin-left:228.95pt;margin-top:2.45pt;width:48pt;height:16pt;z-index:251663360;visibility:visible">
            <v:imagedata r:id="rId12" o:title=""/>
          </v:shape>
          <o:OLEObject Type="Embed" ProgID="Equation.3" ShapeID="Объект 10" DrawAspect="Content" ObjectID="_1549218237" r:id="rId13"/>
        </w:pict>
      </w:r>
      <w:r w:rsidR="002B711B">
        <w:rPr>
          <w:rFonts w:ascii="Times New Roman" w:hAnsi="Times New Roman" w:cs="Times New Roman"/>
          <w:sz w:val="28"/>
          <w:szCs w:val="28"/>
        </w:rPr>
        <w:t xml:space="preserve">а)                 ;  б)                  ;   в)                 ;   г) </w:t>
      </w:r>
    </w:p>
    <w:p w:rsidR="002B711B" w:rsidRDefault="002B711B" w:rsidP="0048477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B711B" w:rsidRDefault="002B711B" w:rsidP="0048477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-для решения задания № 3</w:t>
      </w:r>
      <w:r w:rsidR="00DA1D08">
        <w:rPr>
          <w:rFonts w:ascii="Times New Roman" w:hAnsi="Times New Roman" w:cs="Times New Roman"/>
          <w:sz w:val="28"/>
          <w:szCs w:val="28"/>
        </w:rPr>
        <w:t xml:space="preserve"> (Упростите выражения)</w:t>
      </w:r>
    </w:p>
    <w:p w:rsidR="0048477F" w:rsidRDefault="0048477F" w:rsidP="0048477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8477F" w:rsidRDefault="0048477F" w:rsidP="0048477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Знаки тригонометрических функций по четвертям:</w:t>
      </w:r>
    </w:p>
    <w:p w:rsidR="0048477F" w:rsidRDefault="0048477F" w:rsidP="0048477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847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решения </w:t>
      </w:r>
      <w:r w:rsidRPr="0048477F">
        <w:rPr>
          <w:rFonts w:ascii="Times New Roman" w:hAnsi="Times New Roman" w:cs="Times New Roman"/>
          <w:sz w:val="28"/>
          <w:szCs w:val="28"/>
        </w:rPr>
        <w:t>простейших тригонометрических уравнений</w:t>
      </w:r>
      <w:r w:rsidRPr="0048477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8477F">
        <w:rPr>
          <w:rFonts w:ascii="Times New Roman" w:hAnsi="Times New Roman" w:cs="Times New Roman"/>
          <w:sz w:val="28"/>
          <w:szCs w:val="28"/>
        </w:rPr>
        <w:t>используя геометрическую модель – числовую окружность на координатной плоскости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477F" w:rsidRDefault="0048477F" w:rsidP="0012134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-для решения задания №4</w:t>
      </w:r>
      <w:r w:rsidR="00121346">
        <w:rPr>
          <w:rFonts w:ascii="Times New Roman" w:hAnsi="Times New Roman" w:cs="Times New Roman"/>
          <w:sz w:val="28"/>
          <w:szCs w:val="28"/>
        </w:rPr>
        <w:t xml:space="preserve">  </w:t>
      </w:r>
      <w:r w:rsidR="00121346" w:rsidRPr="00121346">
        <w:rPr>
          <w:rFonts w:ascii="Times New Roman" w:hAnsi="Times New Roman" w:cs="Times New Roman"/>
          <w:sz w:val="28"/>
          <w:szCs w:val="28"/>
        </w:rPr>
        <w:t>(По заданному значению функции найти  значение предложенной тригонометрической функции)</w:t>
      </w:r>
    </w:p>
    <w:p w:rsidR="00121346" w:rsidRDefault="00121346" w:rsidP="00121346">
      <w:pPr>
        <w:pStyle w:val="a3"/>
        <w:spacing w:before="0" w:beforeAutospacing="0" w:after="0" w:afterAutospacing="0"/>
        <w:rPr>
          <w:rFonts w:eastAsiaTheme="minorEastAsia"/>
          <w:iCs/>
          <w:color w:val="000000" w:themeColor="text1"/>
          <w:kern w:val="24"/>
          <w:sz w:val="28"/>
          <w:szCs w:val="28"/>
        </w:rPr>
      </w:pPr>
      <w:r>
        <w:rPr>
          <w:sz w:val="28"/>
          <w:szCs w:val="28"/>
        </w:rPr>
        <w:lastRenderedPageBreak/>
        <w:t>а)</w:t>
      </w:r>
      <w:r w:rsidRPr="00121346">
        <w:rPr>
          <w:rFonts w:eastAsiaTheme="minorEastAsia"/>
          <w:color w:val="000000" w:themeColor="text1"/>
          <w:kern w:val="24"/>
          <w:sz w:val="64"/>
          <w:szCs w:val="64"/>
        </w:rPr>
        <w:t xml:space="preserve"> </w:t>
      </w:r>
      <w:r w:rsidRPr="00121346">
        <w:rPr>
          <w:rFonts w:eastAsiaTheme="minorEastAsia"/>
          <w:color w:val="000000" w:themeColor="text1"/>
          <w:kern w:val="24"/>
          <w:sz w:val="28"/>
          <w:szCs w:val="28"/>
        </w:rPr>
        <w:t xml:space="preserve">Известно, что   </w:t>
      </w:r>
      <m:oMath>
        <m:f>
          <m:fPr>
            <m:ctrlPr>
              <w:rPr>
                <w:rFonts w:ascii="Cambria Math" w:eastAsiaTheme="minorEastAsia" w:hAnsi="Cambria Math"/>
                <w:i/>
                <w:iCs/>
                <w:color w:val="000000" w:themeColor="text1"/>
                <w:kern w:val="24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kern w:val="24"/>
                <w:sz w:val="28"/>
                <w:szCs w:val="28"/>
              </w:rPr>
              <m:t>π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kern w:val="24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/>
            <w:color w:val="000000" w:themeColor="text1"/>
            <w:kern w:val="24"/>
            <w:sz w:val="28"/>
            <w:szCs w:val="28"/>
          </w:rPr>
          <m:t>&lt;α</m:t>
        </m:r>
        <m:r>
          <m:rPr>
            <m:sty m:val="p"/>
          </m:rPr>
          <w:rPr>
            <w:rFonts w:ascii="Cambria Math" w:eastAsiaTheme="minorEastAsia" w:hAnsi="Cambria Math"/>
            <w:color w:val="000000" w:themeColor="text1"/>
            <w:kern w:val="24"/>
            <w:sz w:val="28"/>
            <w:szCs w:val="28"/>
          </w:rPr>
          <m:t>&lt;</m:t>
        </m:r>
        <m:r>
          <w:rPr>
            <w:rFonts w:ascii="Cambria Math" w:eastAsiaTheme="minorEastAsia" w:hAnsi="Cambria Math"/>
            <w:color w:val="000000" w:themeColor="text1"/>
            <w:kern w:val="24"/>
            <w:sz w:val="28"/>
            <w:szCs w:val="28"/>
          </w:rPr>
          <m:t>π</m:t>
        </m:r>
      </m:oMath>
      <w:r>
        <w:rPr>
          <w:rFonts w:eastAsiaTheme="minorEastAsia"/>
          <w:iCs/>
          <w:color w:val="000000" w:themeColor="text1"/>
          <w:kern w:val="24"/>
          <w:sz w:val="28"/>
          <w:szCs w:val="28"/>
        </w:rPr>
        <w:t>.</w:t>
      </w:r>
      <m:oMath>
        <m:r>
          <w:rPr>
            <w:rFonts w:ascii="Cambria Math" w:eastAsiaTheme="minorEastAsia" w:hAnsi="Cambria Math"/>
            <w:color w:val="000000" w:themeColor="text1"/>
            <w:kern w:val="24"/>
            <w:sz w:val="28"/>
            <w:szCs w:val="28"/>
          </w:rPr>
          <m:t xml:space="preserve"> </m:t>
        </m:r>
        <m:func>
          <m:funcPr>
            <m:ctrlPr>
              <w:rPr>
                <w:rFonts w:ascii="Cambria Math" w:eastAsiaTheme="minorEastAsia" w:hAnsi="Cambria Math"/>
                <w:i/>
                <w:iCs/>
                <w:color w:val="000000" w:themeColor="text1"/>
                <w:kern w:val="24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color w:val="000000" w:themeColor="text1"/>
                <w:kern w:val="24"/>
                <w:sz w:val="28"/>
                <w:szCs w:val="28"/>
              </w:rPr>
              <m:t>Найдите sin</m:t>
            </m:r>
          </m:fName>
          <m:e>
            <m:r>
              <w:rPr>
                <w:rFonts w:ascii="Cambria Math" w:eastAsiaTheme="minorEastAsia" w:hAnsi="Cambria Math"/>
                <w:color w:val="000000" w:themeColor="text1"/>
                <w:kern w:val="24"/>
                <w:sz w:val="28"/>
                <w:szCs w:val="28"/>
              </w:rPr>
              <m:t>α</m:t>
            </m:r>
          </m:e>
        </m:func>
      </m:oMath>
      <w:r w:rsidRPr="00121346">
        <w:rPr>
          <w:rFonts w:eastAsiaTheme="minorEastAsia"/>
          <w:color w:val="000000" w:themeColor="text1"/>
          <w:kern w:val="24"/>
          <w:sz w:val="28"/>
          <w:szCs w:val="28"/>
        </w:rPr>
        <w:t xml:space="preserve">, если  </w:t>
      </w:r>
      <m:oMath>
        <m:func>
          <m:funcPr>
            <m:ctrlPr>
              <w:rPr>
                <w:rFonts w:ascii="Cambria Math" w:eastAsiaTheme="minorEastAsia" w:hAnsi="Cambria Math"/>
                <w:i/>
                <w:iCs/>
                <w:color w:val="000000" w:themeColor="text1"/>
                <w:kern w:val="24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color w:val="000000" w:themeColor="text1"/>
                <w:kern w:val="24"/>
                <w:sz w:val="28"/>
                <w:szCs w:val="28"/>
              </w:rPr>
              <m:t>cos</m:t>
            </m:r>
          </m:fName>
          <m:e>
            <m:r>
              <w:rPr>
                <w:rFonts w:ascii="Cambria Math" w:eastAsiaTheme="minorEastAsia" w:hAnsi="Cambria Math"/>
                <w:color w:val="000000" w:themeColor="text1"/>
                <w:kern w:val="24"/>
                <w:sz w:val="28"/>
                <w:szCs w:val="28"/>
              </w:rPr>
              <m:t>α=-0,6</m:t>
            </m:r>
          </m:e>
        </m:func>
      </m:oMath>
    </w:p>
    <w:p w:rsidR="00121346" w:rsidRPr="00121346" w:rsidRDefault="00121346" w:rsidP="00121346">
      <w:pPr>
        <w:pStyle w:val="a3"/>
        <w:spacing w:before="0" w:beforeAutospacing="0" w:after="0" w:afterAutospacing="0"/>
      </w:pPr>
      <w:r>
        <w:rPr>
          <w:rFonts w:eastAsiaTheme="minorEastAsia"/>
          <w:iCs/>
          <w:color w:val="000000" w:themeColor="text1"/>
          <w:kern w:val="24"/>
          <w:sz w:val="28"/>
          <w:szCs w:val="28"/>
        </w:rPr>
        <w:t>б)</w:t>
      </w:r>
      <w:r w:rsidRPr="00121346">
        <w:rPr>
          <w:rFonts w:eastAsiaTheme="minorEastAsia"/>
          <w:color w:val="000000" w:themeColor="text1"/>
          <w:kern w:val="24"/>
          <w:sz w:val="64"/>
          <w:szCs w:val="64"/>
        </w:rPr>
        <w:t xml:space="preserve"> </w:t>
      </w:r>
      <w:r w:rsidRPr="00121346">
        <w:rPr>
          <w:rFonts w:eastAsiaTheme="minorEastAsia"/>
          <w:color w:val="000000" w:themeColor="text1"/>
          <w:kern w:val="24"/>
          <w:sz w:val="28"/>
          <w:szCs w:val="28"/>
        </w:rPr>
        <w:t xml:space="preserve">Известно, что  </w:t>
      </w:r>
      <m:oMath>
        <m:r>
          <w:rPr>
            <w:rFonts w:ascii="Cambria Math" w:eastAsiaTheme="minorEastAsia" w:hAnsi="Cambria Math"/>
            <w:color w:val="000000" w:themeColor="text1"/>
            <w:kern w:val="24"/>
            <w:sz w:val="28"/>
            <w:szCs w:val="28"/>
          </w:rPr>
          <m:t>π&lt;α</m:t>
        </m:r>
        <m:r>
          <m:rPr>
            <m:sty m:val="p"/>
          </m:rPr>
          <w:rPr>
            <w:rFonts w:ascii="Cambria Math" w:eastAsiaTheme="minorEastAsia" w:hAnsi="Cambria Math"/>
            <w:color w:val="000000" w:themeColor="text1"/>
            <w:kern w:val="24"/>
            <w:sz w:val="28"/>
            <w:szCs w:val="28"/>
          </w:rPr>
          <m:t>&lt;</m:t>
        </m:r>
        <m:f>
          <m:fPr>
            <m:ctrlPr>
              <w:rPr>
                <w:rFonts w:ascii="Cambria Math" w:eastAsiaTheme="minorEastAsia" w:hAnsi="Cambria Math"/>
                <w:i/>
                <w:iCs/>
                <w:color w:val="000000" w:themeColor="text1"/>
                <w:kern w:val="24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kern w:val="24"/>
                <w:sz w:val="28"/>
                <w:szCs w:val="28"/>
              </w:rPr>
              <m:t>3π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kern w:val="24"/>
                <w:sz w:val="28"/>
                <w:szCs w:val="28"/>
              </w:rPr>
              <m:t>2</m:t>
            </m:r>
          </m:den>
        </m:f>
      </m:oMath>
      <w:r>
        <w:rPr>
          <w:rFonts w:eastAsiaTheme="minorEastAsia"/>
          <w:iCs/>
          <w:color w:val="000000" w:themeColor="text1"/>
          <w:kern w:val="24"/>
          <w:sz w:val="28"/>
          <w:szCs w:val="28"/>
        </w:rPr>
        <w:t>.</w:t>
      </w:r>
      <m:oMath>
        <m:r>
          <w:rPr>
            <w:rFonts w:ascii="Cambria Math" w:eastAsiaTheme="minorEastAsia" w:hAnsi="Cambria Math" w:cstheme="minorBidi"/>
            <w:color w:val="000000" w:themeColor="text1"/>
            <w:kern w:val="24"/>
            <w:sz w:val="28"/>
            <w:szCs w:val="28"/>
          </w:rPr>
          <m:t xml:space="preserve"> </m:t>
        </m:r>
        <m:func>
          <m:funcPr>
            <m:ctrlPr>
              <w:rPr>
                <w:rFonts w:ascii="Cambria Math" w:eastAsiaTheme="minorEastAsia" w:hAnsi="Cambria Math" w:cstheme="minorBidi"/>
                <w:i/>
                <w:iCs/>
                <w:color w:val="000000" w:themeColor="text1"/>
                <w:kern w:val="24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inorBidi"/>
                <w:color w:val="000000" w:themeColor="text1"/>
                <w:kern w:val="24"/>
                <w:sz w:val="28"/>
                <w:szCs w:val="28"/>
              </w:rPr>
              <m:t>Найдите  ctg</m:t>
            </m:r>
          </m:fName>
          <m:e>
            <m:r>
              <w:rPr>
                <w:rFonts w:ascii="Cambria Math" w:eastAsiaTheme="minorEastAsia" w:hAnsi="Cambria Math" w:cstheme="minorBidi"/>
                <w:color w:val="000000" w:themeColor="text1"/>
                <w:kern w:val="24"/>
                <w:sz w:val="28"/>
                <w:szCs w:val="28"/>
              </w:rPr>
              <m:t>α</m:t>
            </m:r>
          </m:e>
        </m:func>
      </m:oMath>
      <w:r w:rsidRPr="00121346">
        <w:rPr>
          <w:rFonts w:eastAsiaTheme="minorEastAsia"/>
          <w:color w:val="000000" w:themeColor="text1"/>
          <w:kern w:val="24"/>
          <w:sz w:val="28"/>
          <w:szCs w:val="28"/>
        </w:rPr>
        <w:t xml:space="preserve">, если </w:t>
      </w:r>
      <m:oMath>
        <m:r>
          <w:rPr>
            <w:rFonts w:ascii="Cambria Math" w:eastAsiaTheme="minorEastAsia" w:hAnsi="Cambria Math" w:cstheme="minorBidi"/>
            <w:color w:val="000000" w:themeColor="text1"/>
            <w:kern w:val="24"/>
            <w:sz w:val="28"/>
            <w:szCs w:val="28"/>
          </w:rPr>
          <m:t> </m:t>
        </m:r>
        <m:func>
          <m:funcPr>
            <m:ctrlPr>
              <w:rPr>
                <w:rFonts w:ascii="Cambria Math" w:eastAsiaTheme="minorEastAsia" w:hAnsi="Cambria Math" w:cstheme="minorBidi"/>
                <w:i/>
                <w:iCs/>
                <w:color w:val="000000" w:themeColor="text1"/>
                <w:kern w:val="24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inorBidi"/>
                <w:color w:val="000000" w:themeColor="text1"/>
                <w:kern w:val="24"/>
                <w:sz w:val="28"/>
                <w:szCs w:val="28"/>
              </w:rPr>
              <m:t>sin</m:t>
            </m:r>
          </m:fName>
          <m:e>
            <m:r>
              <w:rPr>
                <w:rFonts w:ascii="Cambria Math" w:eastAsiaTheme="minorEastAsia" w:hAnsi="Cambria Math" w:cstheme="minorBidi"/>
                <w:color w:val="000000" w:themeColor="text1"/>
                <w:kern w:val="24"/>
                <w:sz w:val="28"/>
                <w:szCs w:val="28"/>
              </w:rPr>
              <m:t>α</m:t>
            </m:r>
          </m:e>
        </m:func>
        <m:r>
          <w:rPr>
            <w:rFonts w:ascii="Cambria Math" w:eastAsiaTheme="minorEastAsia" w:hAnsi="Cambria Math" w:cstheme="minorBidi"/>
            <w:color w:val="000000" w:themeColor="text1"/>
            <w:kern w:val="24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theme="minorBidi"/>
                <w:i/>
                <w:iCs/>
                <w:color w:val="000000" w:themeColor="text1"/>
                <w:kern w:val="24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inorBidi"/>
                <w:color w:val="000000" w:themeColor="text1"/>
                <w:kern w:val="24"/>
                <w:sz w:val="28"/>
                <w:szCs w:val="28"/>
              </w:rPr>
              <m:t>24</m:t>
            </m:r>
          </m:num>
          <m:den>
            <m:r>
              <w:rPr>
                <w:rFonts w:ascii="Cambria Math" w:eastAsiaTheme="minorEastAsia" w:hAnsi="Cambria Math" w:cstheme="minorBidi"/>
                <w:color w:val="000000" w:themeColor="text1"/>
                <w:kern w:val="24"/>
                <w:sz w:val="28"/>
                <w:szCs w:val="28"/>
              </w:rPr>
              <m:t>25</m:t>
            </m:r>
          </m:den>
        </m:f>
      </m:oMath>
      <w:r w:rsidRPr="00121346">
        <w:rPr>
          <w:rFonts w:eastAsiaTheme="minorEastAsia"/>
          <w:color w:val="000000" w:themeColor="text1"/>
          <w:kern w:val="24"/>
          <w:sz w:val="28"/>
          <w:szCs w:val="28"/>
        </w:rPr>
        <w:t>.</w:t>
      </w:r>
    </w:p>
    <w:p w:rsidR="00121346" w:rsidRPr="00121346" w:rsidRDefault="00121346" w:rsidP="00121346">
      <w:pPr>
        <w:pStyle w:val="a3"/>
        <w:spacing w:before="0" w:beforeAutospacing="0" w:after="0" w:afterAutospacing="0"/>
      </w:pPr>
    </w:p>
    <w:p w:rsidR="00121346" w:rsidRPr="00121346" w:rsidRDefault="00121346" w:rsidP="0012134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8477F" w:rsidRPr="001B3A63" w:rsidRDefault="00121346" w:rsidP="0012134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Формулы </w:t>
      </w: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sin</m:t>
            </m:r>
          </m:fName>
          <m:e>
            <m:r>
              <w:rPr>
                <w:rFonts w:ascii="Cambria Math" w:hAnsi="Cambria Math" w:cs="Times New Roman"/>
                <w:sz w:val="28"/>
                <w:szCs w:val="28"/>
              </w:rPr>
              <m:t>(-α</m:t>
            </m:r>
          </m:e>
        </m:func>
        <m:r>
          <w:rPr>
            <w:rFonts w:ascii="Cambria Math" w:hAnsi="Cambria Math" w:cs="Times New Roman"/>
            <w:sz w:val="28"/>
            <w:szCs w:val="28"/>
          </w:rPr>
          <m:t>)=-</m:t>
        </m:r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sin</m:t>
            </m:r>
          </m:fName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</m:func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; 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-α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=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α</m:t>
                </m:r>
              </m:e>
            </m:func>
          </m:e>
        </m:func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;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t</m:t>
            </m:r>
          </m:fName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  <w:kern w:val="24"/>
                <w:sz w:val="28"/>
                <w:szCs w:val="28"/>
              </w:rPr>
              <m:t>g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-α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=-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t</m:t>
            </m:r>
            <m:r>
              <m:rPr>
                <m:sty m:val="p"/>
              </m:rPr>
              <w:rPr>
                <w:rFonts w:ascii="Cambria Math" w:hAnsi="Cambria Math"/>
                <w:color w:val="000000" w:themeColor="text1"/>
                <w:kern w:val="24"/>
                <w:sz w:val="28"/>
                <w:szCs w:val="28"/>
              </w:rPr>
              <m:t>g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α</m:t>
            </m:r>
          </m:e>
        </m:func>
      </m:oMath>
      <w:r w:rsidR="001B3A63">
        <w:rPr>
          <w:rFonts w:ascii="Times New Roman" w:eastAsiaTheme="minorEastAsia" w:hAnsi="Times New Roman" w:cs="Times New Roman"/>
          <w:sz w:val="28"/>
          <w:szCs w:val="28"/>
        </w:rPr>
        <w:t xml:space="preserve">;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сt</m:t>
            </m:r>
            <m:r>
              <m:rPr>
                <m:sty m:val="p"/>
              </m:rPr>
              <w:rPr>
                <w:rFonts w:ascii="Cambria Math" w:hAnsi="Cambria Math"/>
                <w:color w:val="000000" w:themeColor="text1"/>
                <w:kern w:val="24"/>
                <w:sz w:val="28"/>
                <w:szCs w:val="28"/>
              </w:rPr>
              <m:t>g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-α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=-с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t</m:t>
            </m:r>
            <m:r>
              <m:rPr>
                <m:sty m:val="p"/>
              </m:rPr>
              <w:rPr>
                <w:rFonts w:ascii="Cambria Math" w:hAnsi="Cambria Math"/>
                <w:color w:val="000000" w:themeColor="text1"/>
                <w:kern w:val="24"/>
                <w:sz w:val="28"/>
                <w:szCs w:val="28"/>
              </w:rPr>
              <m:t>g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α</m:t>
            </m:r>
          </m:e>
        </m:func>
      </m:oMath>
      <w:r w:rsidR="001B3A63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1B3A63" w:rsidRDefault="001B3A63" w:rsidP="001B3A63">
      <w:pPr>
        <w:pStyle w:val="a4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-для решения задания № 2 (Вычислите, используя таблицу значений тригонометрических функций)</w:t>
      </w:r>
    </w:p>
    <w:p w:rsidR="001B3A63" w:rsidRDefault="00AF6001" w:rsidP="001B3A63">
      <w:pPr>
        <w:pStyle w:val="a4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pict w14:anchorId="6E7124EB">
          <v:shape id="Object 15" o:spid="_x0000_s1028" type="#_x0000_t75" style="position:absolute;left:0;text-align:left;margin-left:53.95pt;margin-top:13.35pt;width:149pt;height:31pt;z-index:251660288;visibility:visible">
            <v:imagedata r:id="rId14" o:title=""/>
          </v:shape>
          <o:OLEObject Type="Embed" ProgID="Equation.3" ShapeID="Object 15" DrawAspect="Content" ObjectID="_1549218238" r:id="rId15"/>
        </w:pict>
      </w:r>
    </w:p>
    <w:p w:rsidR="001B3A63" w:rsidRDefault="001B3A63" w:rsidP="001B3A63">
      <w:pPr>
        <w:pStyle w:val="a4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в)</w:t>
      </w:r>
    </w:p>
    <w:p w:rsidR="00DA1D08" w:rsidRDefault="00AF6001" w:rsidP="001B3A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49D36A8D">
          <v:shape id="Object 8" o:spid="_x0000_s1037" type="#_x0000_t75" style="position:absolute;margin-left:331.45pt;margin-top:24.3pt;width:89pt;height:31pt;z-index:25166950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">
            <v:imagedata r:id="rId16" o:title=""/>
          </v:shape>
          <o:OLEObject Type="Embed" ProgID="Equation.3" ShapeID="Object 8" DrawAspect="Content" ObjectID="_1549218239" r:id="rId17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4081DF7E">
          <v:shape id="Object 9" o:spid="_x0000_s1036" type="#_x0000_t75" style="position:absolute;margin-left:226.35pt;margin-top:24.3pt;width:85.95pt;height:31pt;z-index:2516684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">
            <v:imagedata r:id="rId18" o:title=""/>
          </v:shape>
          <o:OLEObject Type="Embed" ProgID="Equation.3" ShapeID="Object 9" DrawAspect="Content" ObjectID="_1549218240" r:id="rId19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134700C6">
          <v:shape id="Object 4" o:spid="_x0000_s1033" type="#_x0000_t75" style="position:absolute;margin-left:283.95pt;margin-top:1.05pt;width:90pt;height:16pt;z-index:25166540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">
            <v:imagedata r:id="rId20" o:title=""/>
          </v:shape>
          <o:OLEObject Type="Embed" ProgID="Equation.3" ShapeID="Object 4" DrawAspect="Content" ObjectID="_1549218241" r:id="rId21"/>
        </w:pict>
      </w:r>
      <w:r w:rsidR="001B3A63">
        <w:rPr>
          <w:rFonts w:ascii="Times New Roman" w:hAnsi="Times New Roman" w:cs="Times New Roman"/>
          <w:sz w:val="28"/>
          <w:szCs w:val="28"/>
        </w:rPr>
        <w:t xml:space="preserve">    4) Осно</w:t>
      </w:r>
      <w:r w:rsidR="00DA1D08">
        <w:rPr>
          <w:rFonts w:ascii="Times New Roman" w:hAnsi="Times New Roman" w:cs="Times New Roman"/>
          <w:sz w:val="28"/>
          <w:szCs w:val="28"/>
        </w:rPr>
        <w:t xml:space="preserve">вные тригонометрические формулы:                            ;  </w:t>
      </w:r>
    </w:p>
    <w:p w:rsidR="001B3A63" w:rsidRDefault="00AF6001" w:rsidP="001B3A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1AC93803">
          <v:shape id="Object 16" o:spid="_x0000_s1040" type="#_x0000_t75" style="position:absolute;margin-left:174.85pt;margin-top:20.95pt;width:59pt;height:33pt;z-index:25167257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">
            <v:imagedata r:id="rId22" o:title=""/>
          </v:shape>
          <o:OLEObject Type="Embed" ProgID="Equation.3" ShapeID="Object 16" DrawAspect="Content" ObjectID="_1549218242" r:id="rId23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64BA99FD">
          <v:shape id="_x0000_s1039" type="#_x0000_t75" style="position:absolute;margin-left:97.1pt;margin-top:20.95pt;width:59pt;height:33pt;z-index:2516715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">
            <v:imagedata r:id="rId24" o:title=""/>
          </v:shape>
          <o:OLEObject Type="Embed" ProgID="Equation.3" ShapeID="_x0000_s1039" DrawAspect="Content" ObjectID="_1549218243" r:id="rId25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2E4F1364">
          <v:shape id="Object 14" o:spid="_x0000_s1035" type="#_x0000_t75" style="position:absolute;margin-left:125.45pt;margin-top:.3pt;width:88pt;height:16pt;z-index:2516674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">
            <v:imagedata r:id="rId26" o:title=""/>
          </v:shape>
          <o:OLEObject Type="Embed" ProgID="Equation.3" ShapeID="Object 14" DrawAspect="Content" ObjectID="_1549218244" r:id="rId27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2DB6EE66">
          <v:shape id="Object 13" o:spid="_x0000_s1034" type="#_x0000_t75" style="position:absolute;margin-left:13.2pt;margin-top:.3pt;width:90pt;height:16pt;z-index:25166643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">
            <v:imagedata r:id="rId28" o:title=""/>
          </v:shape>
          <o:OLEObject Type="Embed" ProgID="Equation.3" ShapeID="Object 13" DrawAspect="Content" ObjectID="_1549218245" r:id="rId29"/>
        </w:pict>
      </w:r>
      <w:r w:rsidR="00DA1D08">
        <w:rPr>
          <w:rFonts w:ascii="Times New Roman" w:hAnsi="Times New Roman" w:cs="Times New Roman"/>
          <w:sz w:val="28"/>
          <w:szCs w:val="28"/>
        </w:rPr>
        <w:t xml:space="preserve">                              ;                               ;                           ;                              ;</w:t>
      </w:r>
    </w:p>
    <w:p w:rsidR="00DA1D08" w:rsidRDefault="00AF6001" w:rsidP="001B3A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04B27C47">
          <v:shape id="Object 5" o:spid="_x0000_s1038" type="#_x0000_t75" style="position:absolute;margin-left:13.2pt;margin-top:2.05pt;width:67pt;height:16pt;z-index:2516705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">
            <v:imagedata r:id="rId30" o:title=""/>
          </v:shape>
          <o:OLEObject Type="Embed" ProgID="Equation.3" ShapeID="Object 5" DrawAspect="Content" ObjectID="_1549218246" r:id="rId31"/>
        </w:pict>
      </w:r>
      <w:r w:rsidR="00DA1D08">
        <w:rPr>
          <w:rFonts w:ascii="Times New Roman" w:hAnsi="Times New Roman" w:cs="Times New Roman"/>
          <w:sz w:val="28"/>
          <w:szCs w:val="28"/>
        </w:rPr>
        <w:t xml:space="preserve">                       ;                     ;                     </w:t>
      </w:r>
    </w:p>
    <w:p w:rsidR="00DA1D08" w:rsidRDefault="00AF6001" w:rsidP="001B3A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5DE444D4">
          <v:shape id="Object 3" o:spid="_x0000_s1041" type="#_x0000_t75" style="position:absolute;margin-left:20.7pt;margin-top:24.7pt;width:45pt;height:33pt;z-index:251673600;visibility:visible">
            <v:imagedata r:id="rId32" o:title=""/>
          </v:shape>
          <o:OLEObject Type="Embed" ProgID="Equation.3" ShapeID="Object 3" DrawAspect="Content" ObjectID="_1549218247" r:id="rId33"/>
        </w:pict>
      </w:r>
      <w:r w:rsidR="00DA1D08">
        <w:rPr>
          <w:rFonts w:ascii="Times New Roman" w:hAnsi="Times New Roman" w:cs="Times New Roman"/>
          <w:sz w:val="28"/>
          <w:szCs w:val="28"/>
        </w:rPr>
        <w:t>-для решения задания №3</w:t>
      </w:r>
      <w:r w:rsidR="00C80D19">
        <w:rPr>
          <w:rFonts w:ascii="Times New Roman" w:hAnsi="Times New Roman" w:cs="Times New Roman"/>
          <w:sz w:val="28"/>
          <w:szCs w:val="28"/>
        </w:rPr>
        <w:t xml:space="preserve"> (Упростите выражения)</w:t>
      </w:r>
    </w:p>
    <w:p w:rsidR="00DA1D08" w:rsidRDefault="00DA1D08" w:rsidP="001B3A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</w:p>
    <w:p w:rsidR="00DA1D08" w:rsidRDefault="00AF6001" w:rsidP="001B3A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13D93591">
          <v:shape id="Object 6" o:spid="_x0000_s1042" type="#_x0000_t75" style="position:absolute;margin-left:20.7pt;margin-top:21.25pt;width:44pt;height:33pt;z-index:251674624;visibility:visible">
            <v:imagedata r:id="rId34" o:title=""/>
          </v:shape>
          <o:OLEObject Type="Embed" ProgID="Equation.3" ShapeID="Object 6" DrawAspect="Content" ObjectID="_1549218248" r:id="rId35"/>
        </w:pict>
      </w:r>
    </w:p>
    <w:p w:rsidR="00DA1D08" w:rsidRDefault="00DA1D08" w:rsidP="001B3A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</w:p>
    <w:p w:rsidR="00C80D19" w:rsidRDefault="00AF6001" w:rsidP="001B3A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15D885CB">
          <v:shape id="_x0000_s1043" type="#_x0000_t75" style="position:absolute;margin-left:20.7pt;margin-top:27.2pt;width:116pt;height:18pt;z-index:251675648;visibility:visible">
            <v:imagedata r:id="rId36" o:title=""/>
          </v:shape>
          <o:OLEObject Type="Embed" ProgID="Equation.3" ShapeID="_x0000_s1043" DrawAspect="Content" ObjectID="_1549218249" r:id="rId37"/>
        </w:pict>
      </w:r>
    </w:p>
    <w:p w:rsidR="00C80D19" w:rsidRDefault="00C80D19" w:rsidP="001B3A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</w:p>
    <w:p w:rsidR="00C80D19" w:rsidRDefault="00C80D19" w:rsidP="001B3A63">
      <w:pPr>
        <w:rPr>
          <w:rFonts w:ascii="Times New Roman" w:hAnsi="Times New Roman" w:cs="Times New Roman"/>
          <w:sz w:val="28"/>
          <w:szCs w:val="28"/>
        </w:rPr>
      </w:pPr>
    </w:p>
    <w:p w:rsidR="00C80D19" w:rsidRPr="001B3A63" w:rsidRDefault="00C80D19" w:rsidP="001B3A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дом даны задания не требующие комментарий ( подобные заданиям выполняемым на уроке  в классе)</w:t>
      </w:r>
    </w:p>
    <w:sectPr w:rsidR="00C80D19" w:rsidRPr="001B3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44C7"/>
    <w:multiLevelType w:val="hybridMultilevel"/>
    <w:tmpl w:val="7EA64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C6306C"/>
    <w:multiLevelType w:val="hybridMultilevel"/>
    <w:tmpl w:val="9D3EBC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62C"/>
    <w:rsid w:val="000C5599"/>
    <w:rsid w:val="00121346"/>
    <w:rsid w:val="001B3A63"/>
    <w:rsid w:val="002B711B"/>
    <w:rsid w:val="0048477F"/>
    <w:rsid w:val="00A569BF"/>
    <w:rsid w:val="00AF6001"/>
    <w:rsid w:val="00C80D19"/>
    <w:rsid w:val="00DA1D08"/>
    <w:rsid w:val="00E5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6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8477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21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1346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12134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6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8477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21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1346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1213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kiryandr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</dc:creator>
  <cp:lastModifiedBy>RePack by Diakov</cp:lastModifiedBy>
  <cp:revision>4</cp:revision>
  <cp:lastPrinted>2015-10-29T06:35:00Z</cp:lastPrinted>
  <dcterms:created xsi:type="dcterms:W3CDTF">2015-10-29T05:19:00Z</dcterms:created>
  <dcterms:modified xsi:type="dcterms:W3CDTF">2017-02-21T18:37:00Z</dcterms:modified>
</cp:coreProperties>
</file>