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A2" w:rsidRDefault="00D647A2" w:rsidP="00D647A2">
      <w:pPr>
        <w:jc w:val="center"/>
        <w:rPr>
          <w:sz w:val="28"/>
          <w:szCs w:val="28"/>
          <w:lang w:val="ru-RU"/>
        </w:rPr>
      </w:pPr>
      <w:r w:rsidRPr="004A1943">
        <w:rPr>
          <w:sz w:val="28"/>
          <w:szCs w:val="28"/>
          <w:lang w:val="ru-RU"/>
        </w:rPr>
        <w:t>Р</w:t>
      </w:r>
      <w:r w:rsidRPr="004A1943">
        <w:rPr>
          <w:sz w:val="28"/>
          <w:szCs w:val="28"/>
        </w:rPr>
        <w:t xml:space="preserve">еестр </w:t>
      </w:r>
      <w:r w:rsidRPr="004A1943">
        <w:rPr>
          <w:sz w:val="28"/>
          <w:szCs w:val="28"/>
          <w:lang w:val="ru-RU"/>
        </w:rPr>
        <w:t xml:space="preserve">объектов спорта Красногвардейского района, а также </w:t>
      </w:r>
      <w:r w:rsidRPr="004A1943">
        <w:rPr>
          <w:sz w:val="28"/>
          <w:szCs w:val="28"/>
        </w:rPr>
        <w:t>образовательных организаций, имеющих возможность предоставлять физкультурно-спортивную инфраструктуру населению Красногвардейского района</w:t>
      </w:r>
    </w:p>
    <w:p w:rsidR="00D647A2" w:rsidRPr="009B76EB" w:rsidRDefault="00D647A2" w:rsidP="00D647A2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>с.Удачное</w:t>
      </w:r>
    </w:p>
    <w:p w:rsidR="00D647A2" w:rsidRPr="004A1943" w:rsidRDefault="00D647A2" w:rsidP="00D647A2">
      <w:pPr>
        <w:rPr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1697"/>
        <w:gridCol w:w="1957"/>
        <w:gridCol w:w="2776"/>
        <w:gridCol w:w="1694"/>
        <w:gridCol w:w="1694"/>
      </w:tblGrid>
      <w:tr w:rsidR="00D647A2" w:rsidRPr="004A1943" w:rsidTr="00777CDF">
        <w:tc>
          <w:tcPr>
            <w:tcW w:w="1328" w:type="dxa"/>
          </w:tcPr>
          <w:p w:rsidR="00D647A2" w:rsidRPr="004A1943" w:rsidRDefault="00D647A2" w:rsidP="001F4BFF">
            <w:pPr>
              <w:rPr>
                <w:lang w:val="ru-RU"/>
              </w:rPr>
            </w:pPr>
            <w:r w:rsidRPr="004A1943">
              <w:rPr>
                <w:lang w:val="ru-RU"/>
              </w:rPr>
              <w:t>№ п/п</w:t>
            </w:r>
          </w:p>
        </w:tc>
        <w:tc>
          <w:tcPr>
            <w:tcW w:w="1589" w:type="dxa"/>
          </w:tcPr>
          <w:p w:rsidR="00D647A2" w:rsidRPr="004A1943" w:rsidRDefault="00D647A2" w:rsidP="001F4BFF">
            <w:pPr>
              <w:rPr>
                <w:lang w:val="ru-RU"/>
              </w:rPr>
            </w:pPr>
            <w:r w:rsidRPr="004A1943">
              <w:rPr>
                <w:lang w:val="ru-RU"/>
              </w:rPr>
              <w:t>Наименование объекта спорта или образовательной организации</w:t>
            </w:r>
          </w:p>
        </w:tc>
        <w:tc>
          <w:tcPr>
            <w:tcW w:w="1740" w:type="dxa"/>
          </w:tcPr>
          <w:p w:rsidR="00D647A2" w:rsidRPr="004A1943" w:rsidRDefault="00D647A2" w:rsidP="001F4BFF">
            <w:pPr>
              <w:rPr>
                <w:lang w:val="ru-RU"/>
              </w:rPr>
            </w:pPr>
            <w:r w:rsidRPr="004A1943">
              <w:rPr>
                <w:lang w:val="ru-RU"/>
              </w:rPr>
              <w:t>Адрес объекта спорта или образовательной организации</w:t>
            </w:r>
          </w:p>
        </w:tc>
        <w:tc>
          <w:tcPr>
            <w:tcW w:w="2483" w:type="dxa"/>
          </w:tcPr>
          <w:p w:rsidR="00D647A2" w:rsidRPr="004A1943" w:rsidRDefault="00D647A2" w:rsidP="001F4BFF">
            <w:pPr>
              <w:rPr>
                <w:lang w:val="ru-RU"/>
              </w:rPr>
            </w:pPr>
            <w:r w:rsidRPr="004A1943">
              <w:rPr>
                <w:lang w:val="ru-RU"/>
              </w:rPr>
              <w:t xml:space="preserve">Контакты объекта спорта или образовательной организации (телефон, </w:t>
            </w:r>
            <w:r>
              <w:rPr>
                <w:lang w:val="ru-RU"/>
              </w:rPr>
              <w:t>адрес электронной почты</w:t>
            </w:r>
            <w:r w:rsidRPr="004A1943">
              <w:rPr>
                <w:lang w:val="ru-RU"/>
              </w:rPr>
              <w:t>, официальный сайт)</w:t>
            </w:r>
          </w:p>
        </w:tc>
        <w:tc>
          <w:tcPr>
            <w:tcW w:w="1587" w:type="dxa"/>
          </w:tcPr>
          <w:p w:rsidR="00D647A2" w:rsidRPr="004A1943" w:rsidRDefault="00D647A2" w:rsidP="001F4BFF">
            <w:pPr>
              <w:rPr>
                <w:lang w:val="ru-RU"/>
              </w:rPr>
            </w:pPr>
            <w:r w:rsidRPr="004A1943">
              <w:rPr>
                <w:lang w:val="ru-RU"/>
              </w:rPr>
              <w:t>График возможного предо</w:t>
            </w:r>
            <w:r>
              <w:rPr>
                <w:lang w:val="ru-RU"/>
              </w:rPr>
              <w:t>ставления объектов физкультурно</w:t>
            </w:r>
            <w:r w:rsidRPr="004A1943">
              <w:rPr>
                <w:lang w:val="ru-RU"/>
              </w:rPr>
              <w:t>-спортивной инфраструктуры</w:t>
            </w:r>
          </w:p>
        </w:tc>
        <w:tc>
          <w:tcPr>
            <w:tcW w:w="1587" w:type="dxa"/>
          </w:tcPr>
          <w:p w:rsidR="00D647A2" w:rsidRPr="004A1943" w:rsidRDefault="00D647A2" w:rsidP="001F4BFF">
            <w:pPr>
              <w:rPr>
                <w:lang w:val="ru-RU"/>
              </w:rPr>
            </w:pPr>
            <w:r>
              <w:rPr>
                <w:lang w:val="ru-RU"/>
              </w:rPr>
              <w:t>Ф.И.О. и номер телефона</w:t>
            </w:r>
            <w:r w:rsidRPr="004A1943">
              <w:rPr>
                <w:lang w:val="ru-RU"/>
              </w:rPr>
              <w:t xml:space="preserve"> контактного лица по вопросу использования физкультурно-спортивной инфраструктуры</w:t>
            </w:r>
          </w:p>
        </w:tc>
      </w:tr>
      <w:tr w:rsidR="00D647A2" w:rsidRPr="004A1943" w:rsidTr="00777CDF">
        <w:tc>
          <w:tcPr>
            <w:tcW w:w="1328" w:type="dxa"/>
          </w:tcPr>
          <w:p w:rsidR="00D647A2" w:rsidRPr="00777CDF" w:rsidRDefault="00777CDF" w:rsidP="001F4BFF">
            <w:pPr>
              <w:rPr>
                <w:lang w:val="ru-RU"/>
              </w:rPr>
            </w:pPr>
            <w:r w:rsidRPr="00777CDF">
              <w:rPr>
                <w:lang w:val="ru-RU"/>
              </w:rPr>
              <w:t>1</w:t>
            </w:r>
          </w:p>
        </w:tc>
        <w:tc>
          <w:tcPr>
            <w:tcW w:w="1589" w:type="dxa"/>
          </w:tcPr>
          <w:p w:rsidR="00D647A2" w:rsidRPr="00777CDF" w:rsidRDefault="00777CDF" w:rsidP="001F4BFF">
            <w:pPr>
              <w:rPr>
                <w:lang w:val="ru-RU"/>
              </w:rPr>
            </w:pPr>
            <w:r w:rsidRPr="00777CDF">
              <w:rPr>
                <w:lang w:val="ru-RU"/>
              </w:rPr>
              <w:t>МБОУ «Удачненская школа»</w:t>
            </w:r>
          </w:p>
        </w:tc>
        <w:tc>
          <w:tcPr>
            <w:tcW w:w="1740" w:type="dxa"/>
          </w:tcPr>
          <w:p w:rsidR="00D647A2" w:rsidRPr="00777CDF" w:rsidRDefault="00777CDF" w:rsidP="001F4BFF">
            <w:pPr>
              <w:rPr>
                <w:lang w:val="ru-RU"/>
              </w:rPr>
            </w:pPr>
            <w:r w:rsidRPr="00777CDF">
              <w:rPr>
                <w:shd w:val="clear" w:color="auto" w:fill="FFFFFF"/>
              </w:rPr>
              <w:t>297033, Российская Федерация, Республика Крым, Красногвардейский р-н, с. Удачное, ул. Широкая, д. 1</w:t>
            </w:r>
          </w:p>
        </w:tc>
        <w:tc>
          <w:tcPr>
            <w:tcW w:w="2483" w:type="dxa"/>
          </w:tcPr>
          <w:p w:rsidR="00D647A2" w:rsidRPr="00777CDF" w:rsidRDefault="00777CDF" w:rsidP="001F4BFF">
            <w:pPr>
              <w:rPr>
                <w:lang w:val="ru-RU"/>
              </w:rPr>
            </w:pPr>
            <w:hyperlink r:id="rId5" w:history="1">
              <w:r w:rsidRPr="00777CDF">
                <w:rPr>
                  <w:rStyle w:val="a3"/>
                  <w:color w:val="007AD0"/>
                  <w:shd w:val="clear" w:color="auto" w:fill="FFFFFF"/>
                </w:rPr>
                <w:t>krgv_udachnoe@crimeaedu.ru</w:t>
              </w:r>
            </w:hyperlink>
            <w:bookmarkStart w:id="0" w:name="_GoBack"/>
            <w:bookmarkEnd w:id="0"/>
          </w:p>
        </w:tc>
        <w:tc>
          <w:tcPr>
            <w:tcW w:w="1587" w:type="dxa"/>
          </w:tcPr>
          <w:p w:rsidR="00D647A2" w:rsidRPr="00777CDF" w:rsidRDefault="00D647A2" w:rsidP="001F4BFF">
            <w:pPr>
              <w:rPr>
                <w:lang w:val="ru-RU"/>
              </w:rPr>
            </w:pPr>
            <w:r w:rsidRPr="00777CDF">
              <w:rPr>
                <w:lang w:val="ru-RU"/>
              </w:rPr>
              <w:t>16.00 – 18.00</w:t>
            </w:r>
          </w:p>
        </w:tc>
        <w:tc>
          <w:tcPr>
            <w:tcW w:w="1587" w:type="dxa"/>
          </w:tcPr>
          <w:p w:rsidR="00D647A2" w:rsidRPr="00777CDF" w:rsidRDefault="00777CDF" w:rsidP="001F4BFF">
            <w:pPr>
              <w:rPr>
                <w:lang w:val="ru-RU"/>
              </w:rPr>
            </w:pPr>
            <w:r w:rsidRPr="00777CDF">
              <w:rPr>
                <w:lang w:val="ru-RU"/>
              </w:rPr>
              <w:t xml:space="preserve">Казанков Александр Николаевич, </w:t>
            </w:r>
          </w:p>
          <w:p w:rsidR="00777CDF" w:rsidRPr="00777CDF" w:rsidRDefault="00777CDF" w:rsidP="001F4BFF">
            <w:pPr>
              <w:rPr>
                <w:lang w:val="ru-RU"/>
              </w:rPr>
            </w:pPr>
            <w:r w:rsidRPr="00777CDF">
              <w:rPr>
                <w:shd w:val="clear" w:color="auto" w:fill="FFFFFF"/>
              </w:rPr>
              <w:t>+7(36556) 6-47-72</w:t>
            </w:r>
          </w:p>
        </w:tc>
      </w:tr>
    </w:tbl>
    <w:p w:rsidR="00D647A2" w:rsidRPr="00C52E95" w:rsidRDefault="00D647A2" w:rsidP="00D647A2">
      <w:pPr>
        <w:rPr>
          <w:sz w:val="28"/>
          <w:szCs w:val="28"/>
          <w:lang w:val="ru-RU"/>
        </w:rPr>
      </w:pPr>
    </w:p>
    <w:p w:rsidR="003E6B04" w:rsidRDefault="003E6B04"/>
    <w:sectPr w:rsidR="003E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A2"/>
    <w:rsid w:val="003E6B04"/>
    <w:rsid w:val="00777CDF"/>
    <w:rsid w:val="00D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A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A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gv_udachnoe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2024-05-16T05:22:00Z</dcterms:created>
  <dcterms:modified xsi:type="dcterms:W3CDTF">2024-05-16T06:11:00Z</dcterms:modified>
</cp:coreProperties>
</file>