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1F" w:rsidRPr="00CF3A6E" w:rsidRDefault="00CF3A6E" w:rsidP="00CF3A6E">
      <w:pPr>
        <w:spacing w:line="276" w:lineRule="auto"/>
        <w:jc w:val="right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CF3A6E">
        <w:rPr>
          <w:rFonts w:ascii="Times New Roman" w:hAnsi="Times New Roman"/>
          <w:color w:val="000000"/>
          <w:sz w:val="22"/>
          <w:szCs w:val="22"/>
          <w:lang w:val="ru-RU"/>
        </w:rPr>
        <w:t xml:space="preserve">Приложение №1 </w:t>
      </w:r>
    </w:p>
    <w:p w:rsidR="00CF3A6E" w:rsidRPr="00CF3A6E" w:rsidRDefault="00CF3A6E" w:rsidP="00CF3A6E">
      <w:pPr>
        <w:spacing w:line="276" w:lineRule="auto"/>
        <w:jc w:val="right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CF3A6E">
        <w:rPr>
          <w:rFonts w:ascii="Times New Roman" w:hAnsi="Times New Roman"/>
          <w:color w:val="000000"/>
          <w:sz w:val="22"/>
          <w:szCs w:val="22"/>
          <w:lang w:val="ru-RU"/>
        </w:rPr>
        <w:t>Приказ №336 от 29.10.2024г.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2"/>
        <w:gridCol w:w="4107"/>
        <w:gridCol w:w="993"/>
        <w:gridCol w:w="2407"/>
        <w:gridCol w:w="2551"/>
      </w:tblGrid>
      <w:tr w:rsidR="005F631F" w:rsidRPr="00B929BB" w:rsidTr="00E61F76">
        <w:tc>
          <w:tcPr>
            <w:tcW w:w="10740" w:type="dxa"/>
            <w:gridSpan w:val="5"/>
            <w:shd w:val="clear" w:color="auto" w:fill="F2F2F2"/>
          </w:tcPr>
          <w:p w:rsidR="005F631F" w:rsidRPr="00CF3A6E" w:rsidRDefault="00CF3A6E" w:rsidP="00E47734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8"/>
                <w:szCs w:val="28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Региональный компонент реализации Рабочей программы воспитания</w:t>
            </w:r>
          </w:p>
          <w:p w:rsidR="005F631F" w:rsidRPr="00E63E56" w:rsidRDefault="005F631F" w:rsidP="00E47734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3E56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B929B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3E56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B929B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3E56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5F631F" w:rsidRPr="00B929BB" w:rsidRDefault="005F631F" w:rsidP="00CF3A6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F631F" w:rsidRPr="00D53120" w:rsidTr="00E61F76">
        <w:tc>
          <w:tcPr>
            <w:tcW w:w="10740" w:type="dxa"/>
            <w:gridSpan w:val="5"/>
            <w:shd w:val="clear" w:color="auto" w:fill="F2F2F2"/>
          </w:tcPr>
          <w:p w:rsidR="005F631F" w:rsidRPr="00E63E56" w:rsidRDefault="005F631F" w:rsidP="00E47734">
            <w:pPr>
              <w:widowControl/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3E56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B929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3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B92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семьи,225 лет со дня рождения </w:t>
            </w:r>
            <w:proofErr w:type="spellStart"/>
            <w:r w:rsidR="00B929BB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</w:p>
          <w:p w:rsidR="005F631F" w:rsidRPr="00E63E56" w:rsidRDefault="00B929BB" w:rsidP="00E47734">
            <w:pPr>
              <w:widowControl/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</w:t>
            </w:r>
            <w:r w:rsidR="005F631F" w:rsidRPr="00E63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="005F631F" w:rsidRPr="00E63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 1941-1945</w:t>
            </w:r>
            <w:r w:rsidR="005F631F" w:rsidRPr="00E63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5F631F" w:rsidRPr="00E63E56" w:rsidRDefault="005F631F" w:rsidP="00E47734">
            <w:pPr>
              <w:widowControl/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F631F" w:rsidRPr="00D53120" w:rsidTr="00E61F76">
        <w:tc>
          <w:tcPr>
            <w:tcW w:w="10740" w:type="dxa"/>
            <w:gridSpan w:val="5"/>
            <w:shd w:val="clear" w:color="auto" w:fill="FFF2CC"/>
          </w:tcPr>
          <w:p w:rsidR="005F631F" w:rsidRPr="00CF3A6E" w:rsidRDefault="00CF3A6E" w:rsidP="00E61F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Направление: Гражданское воспитание, способствующее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      </w:r>
          </w:p>
        </w:tc>
      </w:tr>
      <w:tr w:rsidR="00CF3A6E" w:rsidRPr="00CF3A6E" w:rsidTr="00E61F76">
        <w:tc>
          <w:tcPr>
            <w:tcW w:w="10740" w:type="dxa"/>
            <w:gridSpan w:val="5"/>
            <w:shd w:val="clear" w:color="auto" w:fill="FFF2CC"/>
          </w:tcPr>
          <w:p w:rsidR="00CF3A6E" w:rsidRDefault="00CF3A6E" w:rsidP="00E4773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5F631F" w:rsidTr="00E61F76">
        <w:tc>
          <w:tcPr>
            <w:tcW w:w="682" w:type="dxa"/>
          </w:tcPr>
          <w:p w:rsidR="005F631F" w:rsidRPr="00E47734" w:rsidRDefault="005F631F" w:rsidP="00E47734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07" w:type="dxa"/>
          </w:tcPr>
          <w:p w:rsidR="005F631F" w:rsidRPr="00E47734" w:rsidRDefault="005F631F" w:rsidP="00E47734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>Дела</w:t>
            </w:r>
            <w:proofErr w:type="spellEnd"/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>события</w:t>
            </w:r>
            <w:proofErr w:type="spellEnd"/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5F631F" w:rsidRPr="00E47734" w:rsidRDefault="005F631F" w:rsidP="00E47734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  <w:proofErr w:type="spellEnd"/>
          </w:p>
        </w:tc>
        <w:tc>
          <w:tcPr>
            <w:tcW w:w="2407" w:type="dxa"/>
          </w:tcPr>
          <w:p w:rsidR="005F631F" w:rsidRPr="00E47734" w:rsidRDefault="005F631F" w:rsidP="00E47734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2551" w:type="dxa"/>
          </w:tcPr>
          <w:p w:rsidR="005F631F" w:rsidRPr="00E47734" w:rsidRDefault="005F631F" w:rsidP="00E47734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 w:rsidRPr="00E47734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  <w:proofErr w:type="spellEnd"/>
          </w:p>
        </w:tc>
      </w:tr>
      <w:tr w:rsidR="005F631F" w:rsidRPr="00CF3A6E" w:rsidTr="00E61F76">
        <w:tc>
          <w:tcPr>
            <w:tcW w:w="682" w:type="dxa"/>
          </w:tcPr>
          <w:p w:rsidR="005F631F" w:rsidRPr="00E47734" w:rsidRDefault="005F631F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07" w:type="dxa"/>
          </w:tcPr>
          <w:p w:rsidR="005F631F" w:rsidRPr="00CF3A6E" w:rsidRDefault="00CF3A6E" w:rsidP="00CF3A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Выборы лидера совета ученического самоуправления образовательной организации </w:t>
            </w:r>
          </w:p>
        </w:tc>
        <w:tc>
          <w:tcPr>
            <w:tcW w:w="993" w:type="dxa"/>
          </w:tcPr>
          <w:p w:rsidR="005F631F" w:rsidRPr="00CF3A6E" w:rsidRDefault="005F631F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7" w:type="dxa"/>
          </w:tcPr>
          <w:p w:rsidR="005F631F" w:rsidRPr="00CF3A6E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1раз в 2 года</w:t>
            </w:r>
          </w:p>
        </w:tc>
        <w:tc>
          <w:tcPr>
            <w:tcW w:w="2551" w:type="dxa"/>
          </w:tcPr>
          <w:p w:rsidR="005F631F" w:rsidRPr="00CF3A6E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5F631F" w:rsidRPr="00CF3A6E" w:rsidTr="00E61F76">
        <w:tc>
          <w:tcPr>
            <w:tcW w:w="682" w:type="dxa"/>
          </w:tcPr>
          <w:p w:rsidR="005F631F" w:rsidRPr="00CF3A6E" w:rsidRDefault="005F631F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5F631F" w:rsidRPr="00CF3A6E" w:rsidRDefault="00CF3A6E" w:rsidP="00CF3A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Урок-реконструкция «Нюрнбергский процесс» </w:t>
            </w:r>
          </w:p>
        </w:tc>
        <w:tc>
          <w:tcPr>
            <w:tcW w:w="993" w:type="dxa"/>
          </w:tcPr>
          <w:p w:rsidR="005F631F" w:rsidRPr="00CF3A6E" w:rsidRDefault="00CF3A6E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7" w:type="dxa"/>
          </w:tcPr>
          <w:p w:rsidR="005F631F" w:rsidRPr="00CF3A6E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5F631F" w:rsidRPr="00CF3A6E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5F631F" w:rsidRPr="00CF3A6E" w:rsidTr="00E61F76">
        <w:tc>
          <w:tcPr>
            <w:tcW w:w="682" w:type="dxa"/>
          </w:tcPr>
          <w:p w:rsidR="005F631F" w:rsidRPr="00CF3A6E" w:rsidRDefault="005F631F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5F631F" w:rsidRPr="00CF3A6E" w:rsidRDefault="00CF3A6E" w:rsidP="00CF3A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организации выборов в органы государственной власти, местного самоуправления в Российской Федерации </w:t>
            </w:r>
          </w:p>
        </w:tc>
        <w:tc>
          <w:tcPr>
            <w:tcW w:w="993" w:type="dxa"/>
          </w:tcPr>
          <w:p w:rsidR="005F631F" w:rsidRPr="00CF3A6E" w:rsidRDefault="00CF3A6E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7" w:type="dxa"/>
          </w:tcPr>
          <w:p w:rsidR="005F631F" w:rsidRPr="00CF3A6E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Сентябрь </w:t>
            </w:r>
          </w:p>
        </w:tc>
        <w:tc>
          <w:tcPr>
            <w:tcW w:w="2551" w:type="dxa"/>
          </w:tcPr>
          <w:p w:rsidR="005F631F" w:rsidRPr="00CF3A6E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обществознания</w:t>
            </w:r>
          </w:p>
        </w:tc>
      </w:tr>
      <w:tr w:rsidR="005F631F" w:rsidRPr="00CF3A6E" w:rsidTr="00E61F76">
        <w:tc>
          <w:tcPr>
            <w:tcW w:w="682" w:type="dxa"/>
          </w:tcPr>
          <w:p w:rsidR="005F631F" w:rsidRPr="00CF3A6E" w:rsidRDefault="005F631F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5F631F" w:rsidRPr="00E63E56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«История местного самоуправления моего края»</w:t>
            </w:r>
          </w:p>
        </w:tc>
        <w:tc>
          <w:tcPr>
            <w:tcW w:w="993" w:type="dxa"/>
          </w:tcPr>
          <w:p w:rsidR="005F631F" w:rsidRPr="00CF3A6E" w:rsidRDefault="00CF3A6E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7" w:type="dxa"/>
          </w:tcPr>
          <w:p w:rsidR="005F631F" w:rsidRPr="00CF3A6E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Март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прель</w:t>
            </w:r>
          </w:p>
        </w:tc>
        <w:tc>
          <w:tcPr>
            <w:tcW w:w="2551" w:type="dxa"/>
          </w:tcPr>
          <w:p w:rsidR="005F631F" w:rsidRPr="00CF3A6E" w:rsidRDefault="00CF3A6E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5F631F" w:rsidRPr="00CF3A6E" w:rsidTr="00E61F76">
        <w:tc>
          <w:tcPr>
            <w:tcW w:w="682" w:type="dxa"/>
          </w:tcPr>
          <w:p w:rsidR="005F631F" w:rsidRPr="00CF3A6E" w:rsidRDefault="005F631F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Гражданско-патриотический туризм (экскурсии в Совет министров Республики Крым, Государственный Совет Республики Крым, администрации муниципальных образований и городских округов) </w:t>
            </w:r>
          </w:p>
          <w:p w:rsidR="005F631F" w:rsidRPr="00E63E56" w:rsidRDefault="005F631F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993" w:type="dxa"/>
          </w:tcPr>
          <w:p w:rsidR="005F631F" w:rsidRPr="00CF3A6E" w:rsidRDefault="001968D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7" w:type="dxa"/>
          </w:tcPr>
          <w:p w:rsidR="005F631F" w:rsidRPr="00CF3A6E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5F631F" w:rsidRPr="00CF3A6E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1968D0" w:rsidRPr="00D53120" w:rsidTr="00E61F76">
        <w:tc>
          <w:tcPr>
            <w:tcW w:w="10740" w:type="dxa"/>
            <w:gridSpan w:val="5"/>
          </w:tcPr>
          <w:p w:rsidR="001968D0" w:rsidRPr="001968D0" w:rsidRDefault="001968D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Направление: Патриотическое воспитание, основанное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      </w:r>
          </w:p>
        </w:tc>
      </w:tr>
      <w:tr w:rsidR="001968D0" w:rsidRPr="00CF3A6E" w:rsidTr="00E61F76">
        <w:tc>
          <w:tcPr>
            <w:tcW w:w="10740" w:type="dxa"/>
            <w:gridSpan w:val="5"/>
          </w:tcPr>
          <w:p w:rsidR="001968D0" w:rsidRPr="00CF3A6E" w:rsidRDefault="001968D0" w:rsidP="001968D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968D0" w:rsidRPr="00CF3A6E" w:rsidTr="00E61F76">
        <w:tc>
          <w:tcPr>
            <w:tcW w:w="682" w:type="dxa"/>
          </w:tcPr>
          <w:p w:rsidR="001968D0" w:rsidRPr="00CF3A6E" w:rsidRDefault="001968D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Патриотический конкурс детского творчества «Ради жизни на земле!..» </w:t>
            </w:r>
          </w:p>
          <w:p w:rsidR="001968D0" w:rsidRPr="00E63E56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993" w:type="dxa"/>
          </w:tcPr>
          <w:p w:rsidR="001968D0" w:rsidRPr="00CF3A6E" w:rsidRDefault="001968D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1968D0" w:rsidRPr="00CF3A6E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Апрель-май</w:t>
            </w:r>
          </w:p>
        </w:tc>
        <w:tc>
          <w:tcPr>
            <w:tcW w:w="2551" w:type="dxa"/>
          </w:tcPr>
          <w:p w:rsidR="001968D0" w:rsidRPr="00CF3A6E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1968D0" w:rsidRPr="00CF3A6E" w:rsidTr="00E61F76">
        <w:tc>
          <w:tcPr>
            <w:tcW w:w="682" w:type="dxa"/>
          </w:tcPr>
          <w:p w:rsidR="001968D0" w:rsidRPr="00CF3A6E" w:rsidRDefault="001968D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Военно-спортивная игра «Зарница 2.0» </w:t>
            </w:r>
          </w:p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1968D0" w:rsidRDefault="001968D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7" w:type="dxa"/>
          </w:tcPr>
          <w:p w:rsidR="001968D0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1" w:type="dxa"/>
          </w:tcPr>
          <w:p w:rsidR="001968D0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ОБЖ</w:t>
            </w:r>
          </w:p>
        </w:tc>
      </w:tr>
      <w:tr w:rsidR="001968D0" w:rsidRPr="00CF3A6E" w:rsidTr="00E61F76">
        <w:tc>
          <w:tcPr>
            <w:tcW w:w="682" w:type="dxa"/>
          </w:tcPr>
          <w:p w:rsidR="001968D0" w:rsidRPr="00CF3A6E" w:rsidRDefault="001968D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Военно-патриотический туризм (посещения объектов отечественного воинского туристского интереса (музеев, мемориальных комплексов, памятников боевой славы), участия в событиях (реконструкциях, военно-спортивных состязаниях) и т.д.) </w:t>
            </w:r>
            <w:proofErr w:type="gramEnd"/>
          </w:p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1968D0" w:rsidRDefault="001968D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1-9</w:t>
            </w:r>
          </w:p>
        </w:tc>
        <w:tc>
          <w:tcPr>
            <w:tcW w:w="2407" w:type="dxa"/>
          </w:tcPr>
          <w:p w:rsidR="001968D0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51" w:type="dxa"/>
          </w:tcPr>
          <w:p w:rsidR="001968D0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1968D0" w:rsidRPr="00CF3A6E" w:rsidTr="00E61F76">
        <w:tc>
          <w:tcPr>
            <w:tcW w:w="682" w:type="dxa"/>
          </w:tcPr>
          <w:p w:rsidR="001968D0" w:rsidRPr="00CF3A6E" w:rsidRDefault="001968D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Межрегиональный творческий конкурс «Мы - наследники Победы!», посвященный Победе в Великой Отечественной войне 1941-1945 </w:t>
            </w:r>
          </w:p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1968D0" w:rsidRDefault="001968D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7" w:type="dxa"/>
          </w:tcPr>
          <w:p w:rsidR="001968D0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Февраль-май</w:t>
            </w:r>
          </w:p>
        </w:tc>
        <w:tc>
          <w:tcPr>
            <w:tcW w:w="2551" w:type="dxa"/>
          </w:tcPr>
          <w:p w:rsidR="001968D0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директора, педаго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организатор</w:t>
            </w:r>
          </w:p>
        </w:tc>
      </w:tr>
      <w:tr w:rsidR="001968D0" w:rsidRPr="00D53120" w:rsidTr="00E61F76">
        <w:tc>
          <w:tcPr>
            <w:tcW w:w="10740" w:type="dxa"/>
            <w:gridSpan w:val="5"/>
          </w:tcPr>
          <w:p w:rsidR="001968D0" w:rsidRPr="00E61F76" w:rsidRDefault="001968D0" w:rsidP="00E61F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Направление: Духовно-нравственное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 </w:t>
            </w:r>
          </w:p>
        </w:tc>
      </w:tr>
      <w:tr w:rsidR="001968D0" w:rsidRPr="00D53120" w:rsidTr="00E61F76">
        <w:tc>
          <w:tcPr>
            <w:tcW w:w="682" w:type="dxa"/>
          </w:tcPr>
          <w:p w:rsidR="001968D0" w:rsidRPr="00CF3A6E" w:rsidRDefault="001968D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Школьный этап конкурса  «Судьба моей семьи в судьбе моей страны» </w:t>
            </w:r>
          </w:p>
          <w:p w:rsidR="001968D0" w:rsidRDefault="001968D0" w:rsidP="001968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1968D0" w:rsidRDefault="001968D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7" w:type="dxa"/>
          </w:tcPr>
          <w:p w:rsidR="001968D0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1968D0" w:rsidRDefault="001968D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директора, педаго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организатор, учителя </w:t>
            </w:r>
            <w:r w:rsidR="006337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предметники</w:t>
            </w:r>
          </w:p>
        </w:tc>
      </w:tr>
      <w:tr w:rsidR="001968D0" w:rsidRPr="00CF3A6E" w:rsidTr="00E61F76">
        <w:tc>
          <w:tcPr>
            <w:tcW w:w="682" w:type="dxa"/>
          </w:tcPr>
          <w:p w:rsidR="001968D0" w:rsidRPr="00CF3A6E" w:rsidRDefault="001968D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1968D0" w:rsidRDefault="0063374B" w:rsidP="006337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Творческий конкурс «Язык – душа народа» </w:t>
            </w:r>
          </w:p>
        </w:tc>
        <w:tc>
          <w:tcPr>
            <w:tcW w:w="993" w:type="dxa"/>
          </w:tcPr>
          <w:p w:rsidR="001968D0" w:rsidRDefault="0063374B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1968D0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Январь-февраль</w:t>
            </w:r>
          </w:p>
        </w:tc>
        <w:tc>
          <w:tcPr>
            <w:tcW w:w="2551" w:type="dxa"/>
          </w:tcPr>
          <w:p w:rsidR="001968D0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предметники</w:t>
            </w:r>
          </w:p>
        </w:tc>
      </w:tr>
      <w:tr w:rsidR="001968D0" w:rsidRPr="00D53120" w:rsidTr="00E61F76">
        <w:tc>
          <w:tcPr>
            <w:tcW w:w="682" w:type="dxa"/>
          </w:tcPr>
          <w:p w:rsidR="001968D0" w:rsidRPr="00CF3A6E" w:rsidRDefault="001968D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1968D0" w:rsidRDefault="0063374B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Выставка-конкурс декоративно-прикладного творчества и изобразительного искусства «Пасхальная ассамблея» </w:t>
            </w:r>
          </w:p>
        </w:tc>
        <w:tc>
          <w:tcPr>
            <w:tcW w:w="993" w:type="dxa"/>
          </w:tcPr>
          <w:p w:rsidR="001968D0" w:rsidRDefault="0063374B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1968D0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Март-апрель</w:t>
            </w:r>
          </w:p>
        </w:tc>
        <w:tc>
          <w:tcPr>
            <w:tcW w:w="2551" w:type="dxa"/>
          </w:tcPr>
          <w:p w:rsidR="001968D0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директора, педаго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организатор, учителя -предметники</w:t>
            </w:r>
          </w:p>
        </w:tc>
      </w:tr>
      <w:tr w:rsidR="0063374B" w:rsidRPr="00D53120" w:rsidTr="00E61F76">
        <w:tc>
          <w:tcPr>
            <w:tcW w:w="682" w:type="dxa"/>
          </w:tcPr>
          <w:p w:rsidR="0063374B" w:rsidRPr="00CF3A6E" w:rsidRDefault="0063374B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63374B" w:rsidRDefault="0063374B" w:rsidP="006337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чтецов ко Дню славянской письменности и культуры в рамках Международного фестиваля «Великое русское слово» </w:t>
            </w:r>
          </w:p>
          <w:p w:rsidR="0063374B" w:rsidRDefault="0063374B" w:rsidP="001968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3374B" w:rsidRDefault="0063374B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Март-май</w:t>
            </w:r>
          </w:p>
        </w:tc>
        <w:tc>
          <w:tcPr>
            <w:tcW w:w="2551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директора, педаго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организатор, учителя -предметники</w:t>
            </w:r>
          </w:p>
        </w:tc>
      </w:tr>
      <w:tr w:rsidR="0063374B" w:rsidRPr="00D53120" w:rsidTr="00E61F76">
        <w:tc>
          <w:tcPr>
            <w:tcW w:w="682" w:type="dxa"/>
          </w:tcPr>
          <w:p w:rsidR="0063374B" w:rsidRPr="00CF3A6E" w:rsidRDefault="0063374B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63374B" w:rsidRDefault="0063374B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благотворительности и милосердия «Белый цветок» </w:t>
            </w:r>
          </w:p>
        </w:tc>
        <w:tc>
          <w:tcPr>
            <w:tcW w:w="993" w:type="dxa"/>
          </w:tcPr>
          <w:p w:rsidR="0063374B" w:rsidRDefault="0063374B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Сентябрь </w:t>
            </w:r>
          </w:p>
        </w:tc>
        <w:tc>
          <w:tcPr>
            <w:tcW w:w="2551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директора, педаго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организатор, классные руководители</w:t>
            </w:r>
          </w:p>
        </w:tc>
      </w:tr>
      <w:tr w:rsidR="0063374B" w:rsidRPr="00CF3A6E" w:rsidTr="00E61F76">
        <w:tc>
          <w:tcPr>
            <w:tcW w:w="682" w:type="dxa"/>
          </w:tcPr>
          <w:p w:rsidR="0063374B" w:rsidRPr="00CF3A6E" w:rsidRDefault="0063374B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63374B" w:rsidRDefault="0063374B" w:rsidP="001968D0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Религиозный туризм (посещение религиозных святынь и памятных мест, межрегиональные экскурсии в музейно-парковый комплекс «Новый Херсонес»: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Территория комплекса, Музей Христианства, Музей </w:t>
            </w:r>
            <w:proofErr w:type="spellStart"/>
            <w:r>
              <w:rPr>
                <w:sz w:val="23"/>
                <w:szCs w:val="23"/>
              </w:rPr>
              <w:t>Новороссии</w:t>
            </w:r>
            <w:proofErr w:type="spellEnd"/>
            <w:r>
              <w:rPr>
                <w:sz w:val="23"/>
                <w:szCs w:val="23"/>
              </w:rPr>
              <w:t xml:space="preserve"> и Крыма, Музей Античности и Византии, Грифон-арена, византийский квартал, спектакль «Грифон», историческое шествие, Храм-парк, Владимирский собор) </w:t>
            </w:r>
            <w:proofErr w:type="gramEnd"/>
          </w:p>
        </w:tc>
        <w:tc>
          <w:tcPr>
            <w:tcW w:w="993" w:type="dxa"/>
          </w:tcPr>
          <w:p w:rsidR="0063374B" w:rsidRDefault="0063374B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51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3374B" w:rsidRPr="00CF3A6E" w:rsidTr="00E61F76">
        <w:tc>
          <w:tcPr>
            <w:tcW w:w="682" w:type="dxa"/>
          </w:tcPr>
          <w:p w:rsidR="0063374B" w:rsidRPr="00CF3A6E" w:rsidRDefault="0063374B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63374B" w:rsidRDefault="0063374B" w:rsidP="006337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Школьный этап конкурс фотографий «Семейный альбом» </w:t>
            </w:r>
          </w:p>
          <w:p w:rsidR="0063374B" w:rsidRDefault="0063374B" w:rsidP="001968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3374B" w:rsidRDefault="0063374B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1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3374B" w:rsidRPr="00CF3A6E" w:rsidTr="00E61F76">
        <w:tc>
          <w:tcPr>
            <w:tcW w:w="682" w:type="dxa"/>
          </w:tcPr>
          <w:p w:rsidR="0063374B" w:rsidRPr="00CF3A6E" w:rsidRDefault="0063374B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63374B" w:rsidRDefault="0063374B" w:rsidP="006337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«Неделя семьи в школе» </w:t>
            </w:r>
          </w:p>
          <w:p w:rsidR="0063374B" w:rsidRDefault="0063374B" w:rsidP="001968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3374B" w:rsidRDefault="0063374B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63374B" w:rsidRDefault="0063374B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3374B" w:rsidRPr="00D53120" w:rsidTr="00E61F76">
        <w:tc>
          <w:tcPr>
            <w:tcW w:w="10740" w:type="dxa"/>
            <w:gridSpan w:val="5"/>
          </w:tcPr>
          <w:p w:rsidR="0063374B" w:rsidRPr="00E61F76" w:rsidRDefault="0063374B" w:rsidP="00E61F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Направление: Эстетическое воспитание, способствующее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      </w:r>
          </w:p>
        </w:tc>
      </w:tr>
      <w:tr w:rsidR="0063374B" w:rsidRPr="00CF3A6E" w:rsidTr="00E61F76">
        <w:tc>
          <w:tcPr>
            <w:tcW w:w="682" w:type="dxa"/>
          </w:tcPr>
          <w:p w:rsidR="0063374B" w:rsidRPr="00CF3A6E" w:rsidRDefault="0063374B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63374B" w:rsidRDefault="0063374B" w:rsidP="00E61F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занятий по Пушкинской карте «Пушкин помогает» </w:t>
            </w:r>
          </w:p>
          <w:p w:rsidR="0063374B" w:rsidRDefault="0063374B" w:rsidP="0063374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3374B" w:rsidRDefault="00F6059D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63374B" w:rsidRDefault="00F6059D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63374B" w:rsidRDefault="00F6059D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</w:t>
            </w:r>
            <w:r w:rsidRPr="001968D0">
              <w:rPr>
                <w:rFonts w:ascii="Times New Roman" w:hAnsi="Times New Roman"/>
                <w:color w:val="000000"/>
                <w:sz w:val="24"/>
                <w:lang w:val="ru-RU"/>
              </w:rPr>
              <w:t>едметники</w:t>
            </w:r>
          </w:p>
        </w:tc>
      </w:tr>
      <w:tr w:rsidR="00F6059D" w:rsidRPr="00D53120" w:rsidTr="00E61F76">
        <w:tc>
          <w:tcPr>
            <w:tcW w:w="10740" w:type="dxa"/>
            <w:gridSpan w:val="5"/>
          </w:tcPr>
          <w:p w:rsidR="00F6059D" w:rsidRPr="00E61F76" w:rsidRDefault="00F6059D" w:rsidP="00E61F76">
            <w:pPr>
              <w:pStyle w:val="Default"/>
              <w:rPr>
                <w:color w:val="auto"/>
                <w:sz w:val="23"/>
                <w:szCs w:val="23"/>
              </w:rPr>
            </w:pPr>
            <w:r w:rsidRPr="00D53120">
              <w:rPr>
                <w:b/>
                <w:bCs/>
                <w:color w:val="auto"/>
                <w:sz w:val="23"/>
                <w:szCs w:val="23"/>
              </w:rPr>
              <w:t xml:space="preserve">Направление: Физическое воспитание, ориентированное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</w:t>
            </w:r>
            <w:r w:rsidRPr="00D53120"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среде, чрезвычайных ситуациях. </w:t>
            </w:r>
          </w:p>
        </w:tc>
      </w:tr>
      <w:tr w:rsidR="00F6059D" w:rsidRPr="00D53120" w:rsidTr="00E61F76">
        <w:tc>
          <w:tcPr>
            <w:tcW w:w="682" w:type="dxa"/>
          </w:tcPr>
          <w:p w:rsidR="00F6059D" w:rsidRPr="00CF3A6E" w:rsidRDefault="00F6059D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F6059D" w:rsidRDefault="00D5312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Олимпийский урок для школьников </w:t>
            </w:r>
          </w:p>
        </w:tc>
        <w:tc>
          <w:tcPr>
            <w:tcW w:w="993" w:type="dxa"/>
          </w:tcPr>
          <w:p w:rsidR="00F6059D" w:rsidRDefault="00D5312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F6059D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F6059D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культуры</w:t>
            </w:r>
          </w:p>
        </w:tc>
      </w:tr>
      <w:tr w:rsidR="00D53120" w:rsidRPr="00D53120" w:rsidTr="00E61F76">
        <w:tc>
          <w:tcPr>
            <w:tcW w:w="682" w:type="dxa"/>
          </w:tcPr>
          <w:p w:rsidR="00D53120" w:rsidRPr="00CF3A6E" w:rsidRDefault="00D5312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D53120" w:rsidRDefault="00D5312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Турнир по силовому многоборью на гимнастической</w:t>
            </w:r>
            <w:r w:rsidR="00E61F76">
              <w:rPr>
                <w:sz w:val="23"/>
                <w:szCs w:val="23"/>
              </w:rPr>
              <w:t xml:space="preserve"> перекладине «Русский силомер» </w:t>
            </w:r>
          </w:p>
        </w:tc>
        <w:tc>
          <w:tcPr>
            <w:tcW w:w="993" w:type="dxa"/>
          </w:tcPr>
          <w:p w:rsidR="00D53120" w:rsidRDefault="00D5312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D53120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551" w:type="dxa"/>
          </w:tcPr>
          <w:p w:rsidR="00D53120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культуры, самоуправление</w:t>
            </w:r>
          </w:p>
        </w:tc>
      </w:tr>
      <w:tr w:rsidR="00D53120" w:rsidRPr="00D53120" w:rsidTr="00E61F76">
        <w:tc>
          <w:tcPr>
            <w:tcW w:w="682" w:type="dxa"/>
          </w:tcPr>
          <w:p w:rsidR="00D53120" w:rsidRPr="00CF3A6E" w:rsidRDefault="00D5312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D53120" w:rsidRDefault="00D53120" w:rsidP="00E61F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Спортивная лига среди школьных спортивных клубов Республики Крым </w:t>
            </w:r>
          </w:p>
          <w:p w:rsidR="00D53120" w:rsidRDefault="00D53120" w:rsidP="00D5312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D53120" w:rsidRDefault="00D53120" w:rsidP="00D531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D53120" w:rsidRDefault="00D53120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1" w:type="dxa"/>
          </w:tcPr>
          <w:p w:rsidR="00D53120" w:rsidRDefault="00D53120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культуры, самоуправление</w:t>
            </w:r>
          </w:p>
        </w:tc>
      </w:tr>
      <w:tr w:rsidR="00D53120" w:rsidRPr="00D53120" w:rsidTr="00E61F76">
        <w:tc>
          <w:tcPr>
            <w:tcW w:w="10740" w:type="dxa"/>
            <w:gridSpan w:val="5"/>
          </w:tcPr>
          <w:p w:rsidR="00D53120" w:rsidRPr="00D53120" w:rsidRDefault="00D53120" w:rsidP="00D5312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Направление: Трудовое воспитание, основанное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      </w:r>
          </w:p>
        </w:tc>
      </w:tr>
      <w:tr w:rsidR="00D53120" w:rsidRPr="00D53120" w:rsidTr="00E61F76">
        <w:tc>
          <w:tcPr>
            <w:tcW w:w="682" w:type="dxa"/>
          </w:tcPr>
          <w:p w:rsidR="00D53120" w:rsidRPr="00CF3A6E" w:rsidRDefault="00D5312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D53120" w:rsidRDefault="00D53120" w:rsidP="001968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«Ярмарка вакансий»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организация занятости в каникулярное время)</w:t>
            </w:r>
          </w:p>
        </w:tc>
        <w:tc>
          <w:tcPr>
            <w:tcW w:w="993" w:type="dxa"/>
          </w:tcPr>
          <w:p w:rsidR="00D53120" w:rsidRDefault="00D5312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7" w:type="dxa"/>
          </w:tcPr>
          <w:p w:rsidR="00D53120" w:rsidRDefault="00D53120">
            <w:r w:rsidRPr="0077501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D53120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D53120" w:rsidRPr="00D53120" w:rsidTr="00E61F76">
        <w:tc>
          <w:tcPr>
            <w:tcW w:w="682" w:type="dxa"/>
          </w:tcPr>
          <w:p w:rsidR="00D53120" w:rsidRPr="00CF3A6E" w:rsidRDefault="00D53120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D53120" w:rsidRDefault="00D53120" w:rsidP="00D53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Промышленный туризм (организация регулярных экскурсий на действующие промышленные предприятия) </w:t>
            </w:r>
          </w:p>
          <w:p w:rsidR="00D53120" w:rsidRDefault="00D53120" w:rsidP="001968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D53120" w:rsidRDefault="00D5312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1--9</w:t>
            </w:r>
          </w:p>
        </w:tc>
        <w:tc>
          <w:tcPr>
            <w:tcW w:w="2407" w:type="dxa"/>
          </w:tcPr>
          <w:p w:rsidR="00D53120" w:rsidRPr="00D53120" w:rsidRDefault="00D53120">
            <w:pPr>
              <w:rPr>
                <w:lang w:val="ru-RU"/>
              </w:rPr>
            </w:pPr>
            <w:r w:rsidRPr="0077501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D53120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5F631F" w:rsidRPr="001968D0" w:rsidTr="00E61F76">
        <w:tc>
          <w:tcPr>
            <w:tcW w:w="682" w:type="dxa"/>
          </w:tcPr>
          <w:p w:rsidR="005F631F" w:rsidRPr="00CF3A6E" w:rsidRDefault="005F631F" w:rsidP="00E47734">
            <w:pPr>
              <w:widowControl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D53120" w:rsidRDefault="00D53120" w:rsidP="00D53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агитбригад «Сделать выбор необходимо: работать на благо любимого Крыма» </w:t>
            </w:r>
          </w:p>
          <w:p w:rsidR="005F631F" w:rsidRPr="00E63E56" w:rsidRDefault="005F631F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993" w:type="dxa"/>
          </w:tcPr>
          <w:p w:rsidR="005F631F" w:rsidRPr="00CF3A6E" w:rsidRDefault="005F631F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7" w:type="dxa"/>
          </w:tcPr>
          <w:p w:rsidR="005F631F" w:rsidRPr="00CF3A6E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апрель</w:t>
            </w:r>
          </w:p>
        </w:tc>
        <w:tc>
          <w:tcPr>
            <w:tcW w:w="2551" w:type="dxa"/>
          </w:tcPr>
          <w:p w:rsidR="005F631F" w:rsidRPr="001968D0" w:rsidRDefault="005F631F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3A6E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</w:t>
            </w:r>
            <w:r w:rsidRPr="001968D0">
              <w:rPr>
                <w:rFonts w:ascii="Times New Roman" w:hAnsi="Times New Roman"/>
                <w:color w:val="000000"/>
                <w:sz w:val="24"/>
                <w:lang w:val="ru-RU"/>
              </w:rPr>
              <w:t>едметники</w:t>
            </w:r>
          </w:p>
        </w:tc>
      </w:tr>
      <w:tr w:rsidR="00D53120" w:rsidRPr="00D53120" w:rsidTr="00E61F76">
        <w:tc>
          <w:tcPr>
            <w:tcW w:w="10740" w:type="dxa"/>
            <w:gridSpan w:val="5"/>
          </w:tcPr>
          <w:p w:rsidR="00D53120" w:rsidRPr="00D53120" w:rsidRDefault="00D53120" w:rsidP="00D5312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Направление: Экологическое воспитание, способствующее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      </w:r>
          </w:p>
        </w:tc>
      </w:tr>
      <w:tr w:rsidR="00D53120" w:rsidRPr="00D53120" w:rsidTr="00E61F76">
        <w:tc>
          <w:tcPr>
            <w:tcW w:w="682" w:type="dxa"/>
          </w:tcPr>
          <w:p w:rsidR="00D53120" w:rsidRPr="00CF3A6E" w:rsidRDefault="00E61F76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107" w:type="dxa"/>
          </w:tcPr>
          <w:p w:rsidR="00D53120" w:rsidRDefault="00D53120" w:rsidP="002318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«Крым в фокусе эко – объектива» </w:t>
            </w:r>
          </w:p>
        </w:tc>
        <w:tc>
          <w:tcPr>
            <w:tcW w:w="993" w:type="dxa"/>
          </w:tcPr>
          <w:p w:rsidR="00D53120" w:rsidRPr="00CF3A6E" w:rsidRDefault="00D5312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D53120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551" w:type="dxa"/>
          </w:tcPr>
          <w:p w:rsidR="00D53120" w:rsidRPr="00CF3A6E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учитель биологии</w:t>
            </w:r>
          </w:p>
        </w:tc>
      </w:tr>
      <w:tr w:rsidR="00D53120" w:rsidRPr="00D53120" w:rsidTr="00E61F76">
        <w:tc>
          <w:tcPr>
            <w:tcW w:w="682" w:type="dxa"/>
          </w:tcPr>
          <w:p w:rsidR="00D53120" w:rsidRPr="00CF3A6E" w:rsidRDefault="00E61F76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107" w:type="dxa"/>
          </w:tcPr>
          <w:p w:rsidR="00D53120" w:rsidRDefault="00D53120" w:rsidP="00D53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Республиканский природо</w:t>
            </w:r>
            <w:r w:rsidR="00E61F76">
              <w:rPr>
                <w:sz w:val="23"/>
                <w:szCs w:val="23"/>
              </w:rPr>
              <w:t xml:space="preserve">охранный конкурс «Чистый Крым» </w:t>
            </w:r>
          </w:p>
        </w:tc>
        <w:tc>
          <w:tcPr>
            <w:tcW w:w="993" w:type="dxa"/>
          </w:tcPr>
          <w:p w:rsidR="00D53120" w:rsidRPr="00CF3A6E" w:rsidRDefault="00D53120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D53120" w:rsidRDefault="00D53120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D53120" w:rsidRPr="00CF3A6E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</w:tc>
      </w:tr>
      <w:tr w:rsidR="00D53120" w:rsidRPr="00D53120" w:rsidTr="00E61F76">
        <w:tc>
          <w:tcPr>
            <w:tcW w:w="682" w:type="dxa"/>
          </w:tcPr>
          <w:p w:rsidR="00D53120" w:rsidRPr="00CF3A6E" w:rsidRDefault="00E61F76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07" w:type="dxa"/>
          </w:tcPr>
          <w:p w:rsidR="00D53120" w:rsidRDefault="00231828" w:rsidP="00E61F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Экологическая акция «Сохраним можжевельники Крыма» </w:t>
            </w:r>
          </w:p>
        </w:tc>
        <w:tc>
          <w:tcPr>
            <w:tcW w:w="993" w:type="dxa"/>
          </w:tcPr>
          <w:p w:rsidR="00D53120" w:rsidRPr="00CF3A6E" w:rsidRDefault="00231828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1-9</w:t>
            </w:r>
          </w:p>
        </w:tc>
        <w:tc>
          <w:tcPr>
            <w:tcW w:w="2407" w:type="dxa"/>
          </w:tcPr>
          <w:p w:rsidR="00D53120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октябрь-ноябрь</w:t>
            </w:r>
          </w:p>
        </w:tc>
        <w:tc>
          <w:tcPr>
            <w:tcW w:w="2551" w:type="dxa"/>
          </w:tcPr>
          <w:p w:rsidR="00D53120" w:rsidRPr="00CF3A6E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231828" w:rsidRPr="00D53120" w:rsidTr="00E61F76">
        <w:tc>
          <w:tcPr>
            <w:tcW w:w="682" w:type="dxa"/>
          </w:tcPr>
          <w:p w:rsidR="00231828" w:rsidRPr="00CF3A6E" w:rsidRDefault="00E61F76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07" w:type="dxa"/>
          </w:tcPr>
          <w:p w:rsidR="00231828" w:rsidRDefault="00231828" w:rsidP="002318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Природоохранные социально-образовательные проекты «</w:t>
            </w:r>
            <w:proofErr w:type="spellStart"/>
            <w:r>
              <w:rPr>
                <w:sz w:val="23"/>
                <w:szCs w:val="23"/>
              </w:rPr>
              <w:t>Эколята</w:t>
            </w:r>
            <w:proofErr w:type="spellEnd"/>
            <w:r>
              <w:rPr>
                <w:sz w:val="23"/>
                <w:szCs w:val="23"/>
              </w:rPr>
              <w:t>-дошколята», «</w:t>
            </w:r>
            <w:proofErr w:type="spellStart"/>
            <w:r>
              <w:rPr>
                <w:sz w:val="23"/>
                <w:szCs w:val="23"/>
              </w:rPr>
              <w:t>Эколята</w:t>
            </w:r>
            <w:proofErr w:type="spellEnd"/>
            <w:r>
              <w:rPr>
                <w:sz w:val="23"/>
                <w:szCs w:val="23"/>
              </w:rPr>
              <w:t xml:space="preserve">», «Молодые защитники природы» </w:t>
            </w:r>
          </w:p>
        </w:tc>
        <w:tc>
          <w:tcPr>
            <w:tcW w:w="993" w:type="dxa"/>
          </w:tcPr>
          <w:p w:rsidR="00231828" w:rsidRDefault="00231828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7" w:type="dxa"/>
          </w:tcPr>
          <w:p w:rsidR="00231828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231828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ачальных классов, педагог- организатор</w:t>
            </w:r>
          </w:p>
        </w:tc>
      </w:tr>
      <w:tr w:rsidR="00D53120" w:rsidRPr="00D53120" w:rsidTr="00E61F76">
        <w:tc>
          <w:tcPr>
            <w:tcW w:w="682" w:type="dxa"/>
          </w:tcPr>
          <w:p w:rsidR="00D53120" w:rsidRPr="00CF3A6E" w:rsidRDefault="00E61F76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107" w:type="dxa"/>
          </w:tcPr>
          <w:p w:rsidR="00D53120" w:rsidRDefault="00231828" w:rsidP="00D53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Международная акция «Сад памяти» </w:t>
            </w:r>
          </w:p>
        </w:tc>
        <w:tc>
          <w:tcPr>
            <w:tcW w:w="993" w:type="dxa"/>
          </w:tcPr>
          <w:p w:rsidR="00D53120" w:rsidRPr="00CF3A6E" w:rsidRDefault="00231828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7" w:type="dxa"/>
          </w:tcPr>
          <w:p w:rsidR="00D53120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Апрель-май</w:t>
            </w:r>
          </w:p>
        </w:tc>
        <w:tc>
          <w:tcPr>
            <w:tcW w:w="2551" w:type="dxa"/>
          </w:tcPr>
          <w:p w:rsidR="00D53120" w:rsidRPr="00CF3A6E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организатор</w:t>
            </w:r>
          </w:p>
        </w:tc>
      </w:tr>
      <w:tr w:rsidR="00231828" w:rsidRPr="00D53120" w:rsidTr="00E61F76">
        <w:tc>
          <w:tcPr>
            <w:tcW w:w="10740" w:type="dxa"/>
            <w:gridSpan w:val="5"/>
          </w:tcPr>
          <w:p w:rsidR="00231828" w:rsidRPr="00E61F76" w:rsidRDefault="00231828" w:rsidP="00E61F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Направление: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      </w:r>
          </w:p>
        </w:tc>
      </w:tr>
      <w:tr w:rsidR="00231828" w:rsidRPr="00D53120" w:rsidTr="00E61F76">
        <w:tc>
          <w:tcPr>
            <w:tcW w:w="682" w:type="dxa"/>
          </w:tcPr>
          <w:p w:rsidR="00231828" w:rsidRPr="00CF3A6E" w:rsidRDefault="00E61F76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07" w:type="dxa"/>
          </w:tcPr>
          <w:p w:rsidR="00231828" w:rsidRDefault="00231828" w:rsidP="00231828">
            <w:pPr>
              <w:pStyle w:val="Default"/>
              <w:tabs>
                <w:tab w:val="left" w:pos="105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«Мы – гордость Крыма!» </w:t>
            </w:r>
          </w:p>
        </w:tc>
        <w:tc>
          <w:tcPr>
            <w:tcW w:w="993" w:type="dxa"/>
          </w:tcPr>
          <w:p w:rsidR="00231828" w:rsidRPr="00CF3A6E" w:rsidRDefault="00231828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7" w:type="dxa"/>
          </w:tcPr>
          <w:p w:rsidR="00231828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Ноябрь-февраль</w:t>
            </w:r>
          </w:p>
        </w:tc>
        <w:tc>
          <w:tcPr>
            <w:tcW w:w="2551" w:type="dxa"/>
          </w:tcPr>
          <w:p w:rsidR="00231828" w:rsidRPr="00CF3A6E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организатор</w:t>
            </w:r>
          </w:p>
        </w:tc>
      </w:tr>
      <w:tr w:rsidR="00231828" w:rsidRPr="00D53120" w:rsidTr="00E61F76">
        <w:tc>
          <w:tcPr>
            <w:tcW w:w="682" w:type="dxa"/>
          </w:tcPr>
          <w:p w:rsidR="00231828" w:rsidRPr="00CF3A6E" w:rsidRDefault="00E61F76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107" w:type="dxa"/>
          </w:tcPr>
          <w:p w:rsidR="00231828" w:rsidRDefault="00231828" w:rsidP="00231828">
            <w:pPr>
              <w:pStyle w:val="Default"/>
              <w:tabs>
                <w:tab w:val="left" w:pos="111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исследовательских работ и проектов учащихся младшего школьного возраста «Я исследователь» (1-4 класс) </w:t>
            </w:r>
          </w:p>
        </w:tc>
        <w:tc>
          <w:tcPr>
            <w:tcW w:w="993" w:type="dxa"/>
          </w:tcPr>
          <w:p w:rsidR="00231828" w:rsidRPr="00CF3A6E" w:rsidRDefault="00231828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7" w:type="dxa"/>
          </w:tcPr>
          <w:p w:rsidR="00231828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Февраль-март</w:t>
            </w:r>
          </w:p>
        </w:tc>
        <w:tc>
          <w:tcPr>
            <w:tcW w:w="2551" w:type="dxa"/>
          </w:tcPr>
          <w:p w:rsidR="00231828" w:rsidRPr="00CF3A6E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ссов</w:t>
            </w:r>
          </w:p>
        </w:tc>
      </w:tr>
      <w:tr w:rsidR="00231828" w:rsidRPr="00D53120" w:rsidTr="00E61F76">
        <w:tc>
          <w:tcPr>
            <w:tcW w:w="682" w:type="dxa"/>
          </w:tcPr>
          <w:p w:rsidR="00231828" w:rsidRPr="00CF3A6E" w:rsidRDefault="00E61F76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  <w:bookmarkStart w:id="0" w:name="_GoBack"/>
            <w:bookmarkEnd w:id="0"/>
          </w:p>
        </w:tc>
        <w:tc>
          <w:tcPr>
            <w:tcW w:w="4107" w:type="dxa"/>
          </w:tcPr>
          <w:p w:rsidR="00231828" w:rsidRDefault="00231828" w:rsidP="002318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Образовательный туризм (туристские поездки, экскурсии с целью профориентации в учреждения СПО, ВО, НИИ и т.д.) </w:t>
            </w:r>
          </w:p>
        </w:tc>
        <w:tc>
          <w:tcPr>
            <w:tcW w:w="993" w:type="dxa"/>
          </w:tcPr>
          <w:p w:rsidR="00231828" w:rsidRPr="00CF3A6E" w:rsidRDefault="00231828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7" w:type="dxa"/>
          </w:tcPr>
          <w:p w:rsidR="00231828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E47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7734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231828" w:rsidRPr="00CF3A6E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31828" w:rsidRPr="00D53120" w:rsidTr="00E61F76">
        <w:tc>
          <w:tcPr>
            <w:tcW w:w="682" w:type="dxa"/>
          </w:tcPr>
          <w:p w:rsidR="00231828" w:rsidRPr="00CF3A6E" w:rsidRDefault="00231828" w:rsidP="00D5312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231828" w:rsidRDefault="00231828" w:rsidP="00D531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231828" w:rsidRPr="00CF3A6E" w:rsidRDefault="00231828" w:rsidP="00E4773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7" w:type="dxa"/>
          </w:tcPr>
          <w:p w:rsidR="00231828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231828" w:rsidRPr="00CF3A6E" w:rsidRDefault="00231828" w:rsidP="00E47734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5F631F" w:rsidRDefault="005F631F">
      <w:pPr>
        <w:rPr>
          <w:rFonts w:ascii="Times New Roman" w:hAnsi="Times New Roman"/>
          <w:sz w:val="24"/>
        </w:rPr>
      </w:pPr>
    </w:p>
    <w:sectPr w:rsidR="005F631F" w:rsidSect="00CA6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EB" w:rsidRDefault="00985EEB" w:rsidP="00CA66F2">
      <w:r>
        <w:separator/>
      </w:r>
    </w:p>
  </w:endnote>
  <w:endnote w:type="continuationSeparator" w:id="0">
    <w:p w:rsidR="00985EEB" w:rsidRDefault="00985EEB" w:rsidP="00CA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20" w:rsidRDefault="00D53120">
    <w:pP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20" w:rsidRDefault="00D53120">
    <w:pP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E61F76">
      <w:rPr>
        <w:rFonts w:ascii="Times New Roman" w:hAnsi="Times New Roman"/>
        <w:noProof/>
        <w:color w:val="000000"/>
        <w:sz w:val="24"/>
      </w:rPr>
      <w:t>3</w:t>
    </w:r>
    <w:r>
      <w:rPr>
        <w:rFonts w:ascii="Times New Roman" w:hAnsi="Times New Roman"/>
        <w:color w:val="000000"/>
        <w:sz w:val="24"/>
      </w:rPr>
      <w:fldChar w:fldCharType="end"/>
    </w:r>
  </w:p>
  <w:p w:rsidR="00D53120" w:rsidRDefault="00D53120">
    <w:pP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20" w:rsidRDefault="00D53120">
    <w:pP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EB" w:rsidRDefault="00985EEB" w:rsidP="00CA66F2">
      <w:r>
        <w:separator/>
      </w:r>
    </w:p>
  </w:footnote>
  <w:footnote w:type="continuationSeparator" w:id="0">
    <w:p w:rsidR="00985EEB" w:rsidRDefault="00985EEB" w:rsidP="00CA6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20" w:rsidRDefault="00D53120">
    <w:pP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20" w:rsidRDefault="00D53120">
    <w:pP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20" w:rsidRDefault="00D53120">
    <w:pP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C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D687A6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65406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101766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5AC6AED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D04344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2EC0EB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3100CB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79B3EB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4B60BB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E904D75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767A7F6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6F2"/>
    <w:rsid w:val="00037B18"/>
    <w:rsid w:val="00067D90"/>
    <w:rsid w:val="000708FF"/>
    <w:rsid w:val="00076305"/>
    <w:rsid w:val="00124B8D"/>
    <w:rsid w:val="001968D0"/>
    <w:rsid w:val="001A4690"/>
    <w:rsid w:val="00231828"/>
    <w:rsid w:val="0025361D"/>
    <w:rsid w:val="003521E3"/>
    <w:rsid w:val="003F262C"/>
    <w:rsid w:val="004326B1"/>
    <w:rsid w:val="00470F10"/>
    <w:rsid w:val="004C7674"/>
    <w:rsid w:val="005734C0"/>
    <w:rsid w:val="005B1197"/>
    <w:rsid w:val="005F631F"/>
    <w:rsid w:val="0063374B"/>
    <w:rsid w:val="007273FC"/>
    <w:rsid w:val="007365E6"/>
    <w:rsid w:val="00761858"/>
    <w:rsid w:val="007A642E"/>
    <w:rsid w:val="007D7360"/>
    <w:rsid w:val="008171B5"/>
    <w:rsid w:val="008361E1"/>
    <w:rsid w:val="008D22E6"/>
    <w:rsid w:val="00952CA7"/>
    <w:rsid w:val="00972E7D"/>
    <w:rsid w:val="00985EEB"/>
    <w:rsid w:val="009D7814"/>
    <w:rsid w:val="00AB373C"/>
    <w:rsid w:val="00B3224A"/>
    <w:rsid w:val="00B411D7"/>
    <w:rsid w:val="00B929BB"/>
    <w:rsid w:val="00C011A3"/>
    <w:rsid w:val="00C51C57"/>
    <w:rsid w:val="00C73BE3"/>
    <w:rsid w:val="00CA66F2"/>
    <w:rsid w:val="00CC49FD"/>
    <w:rsid w:val="00CF3A6E"/>
    <w:rsid w:val="00CF672A"/>
    <w:rsid w:val="00D007D5"/>
    <w:rsid w:val="00D53120"/>
    <w:rsid w:val="00D703F3"/>
    <w:rsid w:val="00DD73BA"/>
    <w:rsid w:val="00DE4271"/>
    <w:rsid w:val="00E00378"/>
    <w:rsid w:val="00E47734"/>
    <w:rsid w:val="00E60B2A"/>
    <w:rsid w:val="00E61F76"/>
    <w:rsid w:val="00E63E56"/>
    <w:rsid w:val="00E7654C"/>
    <w:rsid w:val="00EA2E92"/>
    <w:rsid w:val="00EA68B5"/>
    <w:rsid w:val="00F55C41"/>
    <w:rsid w:val="00F6059D"/>
    <w:rsid w:val="00FF4D64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E1"/>
    <w:pPr>
      <w:widowControl w:val="0"/>
      <w:wordWrap w:val="0"/>
      <w:autoSpaceDE w:val="0"/>
      <w:autoSpaceDN w:val="0"/>
      <w:jc w:val="both"/>
    </w:pPr>
    <w:rPr>
      <w:rFonts w:eastAsia="Times New Roman" w:cs="Times New Roman"/>
      <w:kern w:val="2"/>
      <w:szCs w:val="24"/>
      <w:lang w:val="en-US" w:eastAsia="ko-KR"/>
    </w:rPr>
  </w:style>
  <w:style w:type="paragraph" w:styleId="1">
    <w:name w:val="heading 1"/>
    <w:basedOn w:val="10"/>
    <w:next w:val="10"/>
    <w:link w:val="11"/>
    <w:uiPriority w:val="99"/>
    <w:qFormat/>
    <w:rsid w:val="00CA66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9"/>
    <w:qFormat/>
    <w:rsid w:val="008361E1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CA66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CA66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CA66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CA66F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D703F3"/>
    <w:rPr>
      <w:rFonts w:ascii="Cambria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link w:val="2"/>
    <w:uiPriority w:val="99"/>
    <w:locked/>
    <w:rsid w:val="008361E1"/>
    <w:rPr>
      <w:rFonts w:ascii="Calibri" w:hAnsi="Calibri" w:cs="Times New Roman"/>
      <w:b/>
      <w:bCs/>
      <w:sz w:val="36"/>
      <w:szCs w:val="36"/>
      <w:lang w:val="en-US" w:eastAsia="ko-KR"/>
    </w:rPr>
  </w:style>
  <w:style w:type="character" w:customStyle="1" w:styleId="30">
    <w:name w:val="Заголовок 3 Знак"/>
    <w:link w:val="3"/>
    <w:uiPriority w:val="99"/>
    <w:semiHidden/>
    <w:locked/>
    <w:rsid w:val="00D703F3"/>
    <w:rPr>
      <w:rFonts w:ascii="Cambria" w:hAnsi="Cambria" w:cs="Times New Roman"/>
      <w:b/>
      <w:bCs/>
      <w:kern w:val="2"/>
      <w:sz w:val="26"/>
      <w:szCs w:val="26"/>
      <w:lang w:val="en-US" w:eastAsia="ko-KR"/>
    </w:rPr>
  </w:style>
  <w:style w:type="character" w:customStyle="1" w:styleId="40">
    <w:name w:val="Заголовок 4 Знак"/>
    <w:link w:val="4"/>
    <w:uiPriority w:val="99"/>
    <w:semiHidden/>
    <w:locked/>
    <w:rsid w:val="00D703F3"/>
    <w:rPr>
      <w:rFonts w:ascii="Calibri" w:hAnsi="Calibri" w:cs="Times New Roman"/>
      <w:b/>
      <w:bCs/>
      <w:kern w:val="2"/>
      <w:sz w:val="28"/>
      <w:szCs w:val="28"/>
      <w:lang w:val="en-US" w:eastAsia="ko-KR"/>
    </w:rPr>
  </w:style>
  <w:style w:type="character" w:customStyle="1" w:styleId="50">
    <w:name w:val="Заголовок 5 Знак"/>
    <w:link w:val="5"/>
    <w:uiPriority w:val="99"/>
    <w:semiHidden/>
    <w:locked/>
    <w:rsid w:val="00D703F3"/>
    <w:rPr>
      <w:rFonts w:ascii="Calibri" w:hAnsi="Calibri" w:cs="Times New Roman"/>
      <w:b/>
      <w:bCs/>
      <w:i/>
      <w:iCs/>
      <w:kern w:val="2"/>
      <w:sz w:val="26"/>
      <w:szCs w:val="26"/>
      <w:lang w:val="en-US" w:eastAsia="ko-KR"/>
    </w:rPr>
  </w:style>
  <w:style w:type="character" w:customStyle="1" w:styleId="60">
    <w:name w:val="Заголовок 6 Знак"/>
    <w:link w:val="6"/>
    <w:uiPriority w:val="99"/>
    <w:semiHidden/>
    <w:locked/>
    <w:rsid w:val="00D703F3"/>
    <w:rPr>
      <w:rFonts w:ascii="Calibri" w:hAnsi="Calibri" w:cs="Times New Roman"/>
      <w:b/>
      <w:bCs/>
      <w:kern w:val="2"/>
      <w:lang w:val="en-US" w:eastAsia="ko-KR"/>
    </w:rPr>
  </w:style>
  <w:style w:type="paragraph" w:customStyle="1" w:styleId="10">
    <w:name w:val="Обычный1"/>
    <w:uiPriority w:val="99"/>
    <w:rsid w:val="00CA66F2"/>
    <w:pPr>
      <w:widowControl w:val="0"/>
      <w:jc w:val="both"/>
    </w:pPr>
  </w:style>
  <w:style w:type="paragraph" w:styleId="a3">
    <w:name w:val="Title"/>
    <w:basedOn w:val="10"/>
    <w:next w:val="10"/>
    <w:link w:val="a4"/>
    <w:uiPriority w:val="99"/>
    <w:qFormat/>
    <w:rsid w:val="00CA66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99"/>
    <w:locked/>
    <w:rsid w:val="00D703F3"/>
    <w:rPr>
      <w:rFonts w:ascii="Cambria" w:hAnsi="Cambria" w:cs="Times New Roman"/>
      <w:b/>
      <w:bCs/>
      <w:kern w:val="28"/>
      <w:sz w:val="32"/>
      <w:szCs w:val="32"/>
      <w:lang w:val="en-US" w:eastAsia="ko-KR"/>
    </w:rPr>
  </w:style>
  <w:style w:type="character" w:customStyle="1" w:styleId="CharAttribute289">
    <w:name w:val="CharAttribute289"/>
    <w:uiPriority w:val="99"/>
    <w:rsid w:val="008361E1"/>
    <w:rPr>
      <w:rFonts w:ascii="Times New Roman" w:eastAsia="Times New Roman"/>
      <w:sz w:val="28"/>
    </w:rPr>
  </w:style>
  <w:style w:type="character" w:customStyle="1" w:styleId="CharAttribute306">
    <w:name w:val="CharAttribute306"/>
    <w:uiPriority w:val="99"/>
    <w:rsid w:val="008361E1"/>
    <w:rPr>
      <w:rFonts w:ascii="Times New Roman" w:eastAsia="Times New Roman"/>
      <w:sz w:val="28"/>
    </w:rPr>
  </w:style>
  <w:style w:type="character" w:customStyle="1" w:styleId="a5">
    <w:name w:val="Абзац списка Знак"/>
    <w:link w:val="a6"/>
    <w:uiPriority w:val="99"/>
    <w:locked/>
    <w:rsid w:val="008361E1"/>
    <w:rPr>
      <w:rFonts w:ascii="??" w:eastAsia="Times New Roman"/>
      <w:kern w:val="2"/>
    </w:rPr>
  </w:style>
  <w:style w:type="character" w:customStyle="1" w:styleId="CharAttribute301">
    <w:name w:val="CharAttribute301"/>
    <w:uiPriority w:val="99"/>
    <w:rsid w:val="008361E1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uiPriority w:val="99"/>
    <w:rsid w:val="008361E1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uiPriority w:val="99"/>
    <w:rsid w:val="008361E1"/>
    <w:rPr>
      <w:rFonts w:ascii="Times New Roman" w:eastAsia="Times New Roman"/>
      <w:sz w:val="28"/>
    </w:rPr>
  </w:style>
  <w:style w:type="character" w:customStyle="1" w:styleId="CharAttribute290">
    <w:name w:val="CharAttribute290"/>
    <w:uiPriority w:val="99"/>
    <w:rsid w:val="008361E1"/>
    <w:rPr>
      <w:rFonts w:ascii="Times New Roman" w:eastAsia="Times New Roman"/>
      <w:sz w:val="28"/>
    </w:rPr>
  </w:style>
  <w:style w:type="character" w:customStyle="1" w:styleId="CharAttribute6">
    <w:name w:val="CharAttribute6"/>
    <w:uiPriority w:val="99"/>
    <w:rsid w:val="008361E1"/>
    <w:rPr>
      <w:rFonts w:ascii="Times New Roman" w:eastAsia="Batang" w:hAnsi="Batang"/>
      <w:color w:val="0000FF"/>
      <w:sz w:val="28"/>
      <w:u w:val="single"/>
    </w:rPr>
  </w:style>
  <w:style w:type="character" w:customStyle="1" w:styleId="a7">
    <w:name w:val="Без интервала Знак"/>
    <w:link w:val="a8"/>
    <w:uiPriority w:val="99"/>
    <w:locked/>
    <w:rsid w:val="008361E1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8361E1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uiPriority w:val="99"/>
    <w:rsid w:val="008361E1"/>
    <w:rPr>
      <w:rFonts w:ascii="Times New Roman" w:eastAsia="Times New Roman"/>
      <w:sz w:val="28"/>
    </w:rPr>
  </w:style>
  <w:style w:type="character" w:customStyle="1" w:styleId="CharAttribute325">
    <w:name w:val="CharAttribute325"/>
    <w:uiPriority w:val="99"/>
    <w:rsid w:val="008361E1"/>
    <w:rPr>
      <w:rFonts w:ascii="Times New Roman" w:eastAsia="Times New Roman"/>
      <w:sz w:val="28"/>
    </w:rPr>
  </w:style>
  <w:style w:type="character" w:customStyle="1" w:styleId="CharAttribute272">
    <w:name w:val="CharAttribute272"/>
    <w:uiPriority w:val="99"/>
    <w:rsid w:val="008361E1"/>
    <w:rPr>
      <w:rFonts w:ascii="Times New Roman" w:eastAsia="Times New Roman"/>
      <w:sz w:val="28"/>
    </w:rPr>
  </w:style>
  <w:style w:type="character" w:customStyle="1" w:styleId="CharAttribute299">
    <w:name w:val="CharAttribute299"/>
    <w:uiPriority w:val="99"/>
    <w:rsid w:val="008361E1"/>
    <w:rPr>
      <w:rFonts w:ascii="Times New Roman" w:eastAsia="Times New Roman"/>
      <w:sz w:val="28"/>
    </w:rPr>
  </w:style>
  <w:style w:type="character" w:customStyle="1" w:styleId="CharAttribute303">
    <w:name w:val="CharAttribute303"/>
    <w:uiPriority w:val="99"/>
    <w:rsid w:val="008361E1"/>
    <w:rPr>
      <w:rFonts w:ascii="Times New Roman" w:eastAsia="Times New Roman"/>
      <w:b/>
      <w:sz w:val="28"/>
    </w:rPr>
  </w:style>
  <w:style w:type="character" w:customStyle="1" w:styleId="CharAttribute323">
    <w:name w:val="CharAttribute323"/>
    <w:uiPriority w:val="99"/>
    <w:rsid w:val="008361E1"/>
    <w:rPr>
      <w:rFonts w:ascii="Times New Roman" w:eastAsia="Times New Roman"/>
      <w:sz w:val="28"/>
    </w:rPr>
  </w:style>
  <w:style w:type="character" w:customStyle="1" w:styleId="FooterChar">
    <w:name w:val="Footer Char"/>
    <w:uiPriority w:val="99"/>
    <w:locked/>
    <w:rsid w:val="008361E1"/>
    <w:rPr>
      <w:rFonts w:eastAsia="Times New Roman"/>
      <w:kern w:val="2"/>
      <w:sz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8361E1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uiPriority w:val="99"/>
    <w:rsid w:val="008361E1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rsid w:val="008361E1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uiPriority w:val="99"/>
    <w:rsid w:val="008361E1"/>
    <w:rPr>
      <w:rFonts w:ascii="Times New Roman" w:eastAsia="Times New Roman"/>
      <w:sz w:val="28"/>
    </w:rPr>
  </w:style>
  <w:style w:type="character" w:customStyle="1" w:styleId="CharAttribute280">
    <w:name w:val="CharAttribute280"/>
    <w:uiPriority w:val="99"/>
    <w:rsid w:val="008361E1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uiPriority w:val="99"/>
    <w:rsid w:val="008361E1"/>
    <w:rPr>
      <w:rFonts w:cs="Times New Roman"/>
    </w:rPr>
  </w:style>
  <w:style w:type="character" w:customStyle="1" w:styleId="CharAttribute291">
    <w:name w:val="CharAttribute291"/>
    <w:uiPriority w:val="99"/>
    <w:rsid w:val="008361E1"/>
    <w:rPr>
      <w:rFonts w:ascii="Times New Roman" w:eastAsia="Times New Roman"/>
      <w:sz w:val="28"/>
    </w:rPr>
  </w:style>
  <w:style w:type="character" w:customStyle="1" w:styleId="CharAttribute317">
    <w:name w:val="CharAttribute317"/>
    <w:uiPriority w:val="99"/>
    <w:rsid w:val="008361E1"/>
    <w:rPr>
      <w:rFonts w:ascii="Times New Roman" w:eastAsia="Times New Roman"/>
      <w:sz w:val="28"/>
    </w:rPr>
  </w:style>
  <w:style w:type="character" w:customStyle="1" w:styleId="CharAttribute285">
    <w:name w:val="CharAttribute285"/>
    <w:uiPriority w:val="99"/>
    <w:rsid w:val="008361E1"/>
    <w:rPr>
      <w:rFonts w:ascii="Times New Roman" w:eastAsia="Times New Roman"/>
      <w:sz w:val="28"/>
    </w:rPr>
  </w:style>
  <w:style w:type="character" w:customStyle="1" w:styleId="CharAttribute332">
    <w:name w:val="CharAttribute332"/>
    <w:uiPriority w:val="99"/>
    <w:rsid w:val="008361E1"/>
    <w:rPr>
      <w:rFonts w:ascii="Times New Roman" w:eastAsia="Times New Roman"/>
      <w:sz w:val="28"/>
    </w:rPr>
  </w:style>
  <w:style w:type="character" w:customStyle="1" w:styleId="CharAttribute324">
    <w:name w:val="CharAttribute324"/>
    <w:uiPriority w:val="99"/>
    <w:rsid w:val="008361E1"/>
    <w:rPr>
      <w:rFonts w:ascii="Times New Roman" w:eastAsia="Times New Roman"/>
      <w:sz w:val="28"/>
    </w:rPr>
  </w:style>
  <w:style w:type="character" w:styleId="aa">
    <w:name w:val="annotation reference"/>
    <w:uiPriority w:val="99"/>
    <w:rsid w:val="008361E1"/>
    <w:rPr>
      <w:rFonts w:cs="Times New Roman"/>
      <w:sz w:val="16"/>
    </w:rPr>
  </w:style>
  <w:style w:type="character" w:customStyle="1" w:styleId="CharAttribute498">
    <w:name w:val="CharAttribute498"/>
    <w:uiPriority w:val="99"/>
    <w:rsid w:val="008361E1"/>
    <w:rPr>
      <w:rFonts w:ascii="Times New Roman" w:eastAsia="Times New Roman"/>
      <w:sz w:val="28"/>
    </w:rPr>
  </w:style>
  <w:style w:type="character" w:customStyle="1" w:styleId="CharAttribute268">
    <w:name w:val="CharAttribute268"/>
    <w:uiPriority w:val="99"/>
    <w:rsid w:val="008361E1"/>
    <w:rPr>
      <w:rFonts w:ascii="Times New Roman" w:eastAsia="Times New Roman"/>
      <w:sz w:val="28"/>
    </w:rPr>
  </w:style>
  <w:style w:type="character" w:customStyle="1" w:styleId="CharAttribute308">
    <w:name w:val="CharAttribute308"/>
    <w:uiPriority w:val="99"/>
    <w:rsid w:val="008361E1"/>
    <w:rPr>
      <w:rFonts w:ascii="Times New Roman" w:eastAsia="Times New Roman"/>
      <w:sz w:val="28"/>
    </w:rPr>
  </w:style>
  <w:style w:type="character" w:customStyle="1" w:styleId="CharAttribute1">
    <w:name w:val="CharAttribute1"/>
    <w:uiPriority w:val="99"/>
    <w:rsid w:val="008361E1"/>
    <w:rPr>
      <w:rFonts w:ascii="Times New Roman" w:eastAsia="Gulim" w:hAnsi="Gulim"/>
      <w:sz w:val="28"/>
    </w:rPr>
  </w:style>
  <w:style w:type="character" w:customStyle="1" w:styleId="CharAttribute304">
    <w:name w:val="CharAttribute304"/>
    <w:uiPriority w:val="99"/>
    <w:rsid w:val="008361E1"/>
    <w:rPr>
      <w:rFonts w:ascii="Times New Roman" w:eastAsia="Times New Roman"/>
      <w:sz w:val="28"/>
    </w:rPr>
  </w:style>
  <w:style w:type="character" w:customStyle="1" w:styleId="BalloonTextChar">
    <w:name w:val="Balloon Text Char"/>
    <w:uiPriority w:val="99"/>
    <w:locked/>
    <w:rsid w:val="008361E1"/>
    <w:rPr>
      <w:rFonts w:ascii="Tahoma" w:hAnsi="Tahoma"/>
      <w:kern w:val="2"/>
      <w:sz w:val="16"/>
      <w:lang w:val="en-US" w:eastAsia="ko-KR"/>
    </w:rPr>
  </w:style>
  <w:style w:type="character" w:customStyle="1" w:styleId="CharAttribute284">
    <w:name w:val="CharAttribute284"/>
    <w:uiPriority w:val="99"/>
    <w:rsid w:val="008361E1"/>
    <w:rPr>
      <w:rFonts w:ascii="Times New Roman" w:eastAsia="Times New Roman"/>
      <w:sz w:val="28"/>
    </w:rPr>
  </w:style>
  <w:style w:type="character" w:customStyle="1" w:styleId="CharAttribute274">
    <w:name w:val="CharAttribute274"/>
    <w:uiPriority w:val="99"/>
    <w:rsid w:val="008361E1"/>
    <w:rPr>
      <w:rFonts w:ascii="Times New Roman" w:eastAsia="Times New Roman"/>
      <w:sz w:val="28"/>
    </w:rPr>
  </w:style>
  <w:style w:type="character" w:customStyle="1" w:styleId="CharAttribute520">
    <w:name w:val="CharAttribute520"/>
    <w:uiPriority w:val="99"/>
    <w:rsid w:val="008361E1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8361E1"/>
    <w:rPr>
      <w:rFonts w:ascii="Times New Roman" w:eastAsia="Times New Roman"/>
      <w:sz w:val="28"/>
    </w:rPr>
  </w:style>
  <w:style w:type="character" w:customStyle="1" w:styleId="CharAttribute279">
    <w:name w:val="CharAttribute279"/>
    <w:uiPriority w:val="99"/>
    <w:rsid w:val="008361E1"/>
    <w:rPr>
      <w:rFonts w:ascii="Times New Roman" w:eastAsia="Times New Roman"/>
      <w:color w:val="00000A"/>
      <w:sz w:val="28"/>
    </w:rPr>
  </w:style>
  <w:style w:type="character" w:customStyle="1" w:styleId="BodyTextIndent2Char">
    <w:name w:val="Body Text Indent 2 Char"/>
    <w:uiPriority w:val="99"/>
    <w:locked/>
    <w:rsid w:val="008361E1"/>
    <w:rPr>
      <w:rFonts w:ascii="Calibri" w:hAnsi="Calibri"/>
      <w:sz w:val="22"/>
    </w:rPr>
  </w:style>
  <w:style w:type="character" w:customStyle="1" w:styleId="CharAttribute504">
    <w:name w:val="CharAttribute504"/>
    <w:uiPriority w:val="99"/>
    <w:rsid w:val="008361E1"/>
    <w:rPr>
      <w:rFonts w:ascii="Times New Roman" w:eastAsia="Times New Roman"/>
      <w:sz w:val="28"/>
    </w:rPr>
  </w:style>
  <w:style w:type="character" w:customStyle="1" w:styleId="CharAttribute307">
    <w:name w:val="CharAttribute307"/>
    <w:uiPriority w:val="99"/>
    <w:rsid w:val="008361E1"/>
    <w:rPr>
      <w:rFonts w:ascii="Times New Roman" w:eastAsia="Times New Roman"/>
      <w:sz w:val="28"/>
    </w:rPr>
  </w:style>
  <w:style w:type="character" w:customStyle="1" w:styleId="CharAttribute288">
    <w:name w:val="CharAttribute288"/>
    <w:uiPriority w:val="99"/>
    <w:rsid w:val="008361E1"/>
    <w:rPr>
      <w:rFonts w:ascii="Times New Roman" w:eastAsia="Times New Roman"/>
      <w:sz w:val="28"/>
    </w:rPr>
  </w:style>
  <w:style w:type="character" w:customStyle="1" w:styleId="CharAttribute329">
    <w:name w:val="CharAttribute329"/>
    <w:uiPriority w:val="99"/>
    <w:rsid w:val="008361E1"/>
    <w:rPr>
      <w:rFonts w:ascii="Times New Roman" w:eastAsia="Times New Roman"/>
      <w:sz w:val="28"/>
    </w:rPr>
  </w:style>
  <w:style w:type="character" w:customStyle="1" w:styleId="CharAttribute526">
    <w:name w:val="CharAttribute526"/>
    <w:uiPriority w:val="99"/>
    <w:rsid w:val="008361E1"/>
    <w:rPr>
      <w:rFonts w:ascii="Times New Roman" w:eastAsia="Times New Roman"/>
      <w:sz w:val="28"/>
    </w:rPr>
  </w:style>
  <w:style w:type="character" w:customStyle="1" w:styleId="CharAttribute297">
    <w:name w:val="CharAttribute297"/>
    <w:uiPriority w:val="99"/>
    <w:rsid w:val="008361E1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8361E1"/>
    <w:rPr>
      <w:rFonts w:ascii="Times New Roman" w:hAnsi="Times New Roman"/>
      <w:sz w:val="20"/>
    </w:rPr>
  </w:style>
  <w:style w:type="character" w:customStyle="1" w:styleId="CharAttribute322">
    <w:name w:val="CharAttribute322"/>
    <w:uiPriority w:val="99"/>
    <w:rsid w:val="008361E1"/>
    <w:rPr>
      <w:rFonts w:ascii="Times New Roman" w:eastAsia="Times New Roman"/>
      <w:sz w:val="28"/>
    </w:rPr>
  </w:style>
  <w:style w:type="character" w:styleId="ab">
    <w:name w:val="footnote reference"/>
    <w:uiPriority w:val="99"/>
    <w:semiHidden/>
    <w:rsid w:val="008361E1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locked/>
    <w:rsid w:val="008361E1"/>
    <w:rPr>
      <w:rFonts w:eastAsia="Times New Roman"/>
    </w:rPr>
  </w:style>
  <w:style w:type="character" w:customStyle="1" w:styleId="CharAttribute5">
    <w:name w:val="CharAttribute5"/>
    <w:uiPriority w:val="99"/>
    <w:rsid w:val="008361E1"/>
    <w:rPr>
      <w:rFonts w:ascii="Batang" w:eastAsia="Times New Roman" w:hAnsi="Times New Roman"/>
      <w:sz w:val="28"/>
    </w:rPr>
  </w:style>
  <w:style w:type="character" w:customStyle="1" w:styleId="CharAttribute296">
    <w:name w:val="CharAttribute296"/>
    <w:uiPriority w:val="99"/>
    <w:rsid w:val="008361E1"/>
    <w:rPr>
      <w:rFonts w:ascii="Times New Roman" w:eastAsia="Times New Roman"/>
      <w:sz w:val="28"/>
    </w:rPr>
  </w:style>
  <w:style w:type="character" w:styleId="ac">
    <w:name w:val="Strong"/>
    <w:uiPriority w:val="99"/>
    <w:qFormat/>
    <w:rsid w:val="008361E1"/>
    <w:rPr>
      <w:rFonts w:cs="Times New Roman"/>
      <w:b/>
    </w:rPr>
  </w:style>
  <w:style w:type="character" w:customStyle="1" w:styleId="CharAttribute286">
    <w:name w:val="CharAttribute286"/>
    <w:uiPriority w:val="99"/>
    <w:rsid w:val="008361E1"/>
    <w:rPr>
      <w:rFonts w:ascii="Times New Roman" w:eastAsia="Times New Roman"/>
      <w:sz w:val="28"/>
    </w:rPr>
  </w:style>
  <w:style w:type="character" w:customStyle="1" w:styleId="CharAttribute319">
    <w:name w:val="CharAttribute319"/>
    <w:uiPriority w:val="99"/>
    <w:rsid w:val="008361E1"/>
    <w:rPr>
      <w:rFonts w:ascii="Times New Roman" w:eastAsia="Times New Roman"/>
      <w:sz w:val="28"/>
    </w:rPr>
  </w:style>
  <w:style w:type="character" w:customStyle="1" w:styleId="CharAttribute292">
    <w:name w:val="CharAttribute292"/>
    <w:uiPriority w:val="99"/>
    <w:rsid w:val="008361E1"/>
    <w:rPr>
      <w:rFonts w:ascii="Times New Roman" w:eastAsia="Times New Roman"/>
      <w:sz w:val="28"/>
    </w:rPr>
  </w:style>
  <w:style w:type="character" w:customStyle="1" w:styleId="CharAttribute321">
    <w:name w:val="CharAttribute321"/>
    <w:uiPriority w:val="99"/>
    <w:rsid w:val="008361E1"/>
    <w:rPr>
      <w:rFonts w:ascii="Times New Roman" w:eastAsia="Times New Roman"/>
      <w:sz w:val="28"/>
    </w:rPr>
  </w:style>
  <w:style w:type="character" w:customStyle="1" w:styleId="CharAttribute283">
    <w:name w:val="CharAttribute283"/>
    <w:uiPriority w:val="99"/>
    <w:rsid w:val="008361E1"/>
    <w:rPr>
      <w:rFonts w:ascii="Times New Roman" w:eastAsia="Times New Roman"/>
      <w:i/>
      <w:color w:val="00000A"/>
      <w:sz w:val="28"/>
    </w:rPr>
  </w:style>
  <w:style w:type="character" w:styleId="ad">
    <w:name w:val="Hyperlink"/>
    <w:uiPriority w:val="99"/>
    <w:rsid w:val="008361E1"/>
    <w:rPr>
      <w:rFonts w:cs="Times New Roman"/>
      <w:color w:val="0000FF"/>
      <w:u w:val="single"/>
    </w:rPr>
  </w:style>
  <w:style w:type="character" w:customStyle="1" w:styleId="CharAttribute312">
    <w:name w:val="CharAttribute312"/>
    <w:uiPriority w:val="99"/>
    <w:rsid w:val="008361E1"/>
    <w:rPr>
      <w:rFonts w:ascii="Times New Roman" w:eastAsia="Times New Roman"/>
      <w:sz w:val="28"/>
    </w:rPr>
  </w:style>
  <w:style w:type="character" w:customStyle="1" w:styleId="BodyTextIndent3Char">
    <w:name w:val="Body Text Indent 3 Char"/>
    <w:uiPriority w:val="99"/>
    <w:locked/>
    <w:rsid w:val="008361E1"/>
    <w:rPr>
      <w:rFonts w:ascii="Calibri" w:hAnsi="Calibri"/>
      <w:sz w:val="16"/>
    </w:rPr>
  </w:style>
  <w:style w:type="character" w:customStyle="1" w:styleId="CharAttribute512">
    <w:name w:val="CharAttribute512"/>
    <w:uiPriority w:val="99"/>
    <w:rsid w:val="008361E1"/>
    <w:rPr>
      <w:rFonts w:ascii="Times New Roman" w:eastAsia="Times New Roman"/>
      <w:sz w:val="28"/>
    </w:rPr>
  </w:style>
  <w:style w:type="character" w:customStyle="1" w:styleId="CharAttribute287">
    <w:name w:val="CharAttribute287"/>
    <w:uiPriority w:val="99"/>
    <w:rsid w:val="008361E1"/>
    <w:rPr>
      <w:rFonts w:ascii="Times New Roman" w:eastAsia="Times New Roman"/>
      <w:sz w:val="28"/>
    </w:rPr>
  </w:style>
  <w:style w:type="character" w:customStyle="1" w:styleId="CharAttribute316">
    <w:name w:val="CharAttribute316"/>
    <w:uiPriority w:val="99"/>
    <w:rsid w:val="008361E1"/>
    <w:rPr>
      <w:rFonts w:ascii="Times New Roman" w:eastAsia="Times New Roman"/>
      <w:sz w:val="28"/>
    </w:rPr>
  </w:style>
  <w:style w:type="character" w:customStyle="1" w:styleId="HeaderChar">
    <w:name w:val="Header Char"/>
    <w:uiPriority w:val="99"/>
    <w:locked/>
    <w:rsid w:val="008361E1"/>
    <w:rPr>
      <w:rFonts w:eastAsia="Times New Roman"/>
      <w:kern w:val="2"/>
      <w:sz w:val="24"/>
      <w:lang w:val="en-US" w:eastAsia="ko-KR"/>
    </w:rPr>
  </w:style>
  <w:style w:type="character" w:customStyle="1" w:styleId="CharAttribute502">
    <w:name w:val="CharAttribute502"/>
    <w:uiPriority w:val="99"/>
    <w:rsid w:val="008361E1"/>
    <w:rPr>
      <w:rFonts w:ascii="Times New Roman" w:eastAsia="Times New Roman"/>
      <w:i/>
      <w:sz w:val="28"/>
    </w:rPr>
  </w:style>
  <w:style w:type="character" w:customStyle="1" w:styleId="CharAttribute310">
    <w:name w:val="CharAttribute310"/>
    <w:uiPriority w:val="99"/>
    <w:rsid w:val="008361E1"/>
    <w:rPr>
      <w:rFonts w:ascii="Times New Roman" w:eastAsia="Times New Roman"/>
      <w:sz w:val="28"/>
    </w:rPr>
  </w:style>
  <w:style w:type="character" w:customStyle="1" w:styleId="CharAttribute294">
    <w:name w:val="CharAttribute294"/>
    <w:uiPriority w:val="99"/>
    <w:rsid w:val="008361E1"/>
    <w:rPr>
      <w:rFonts w:ascii="Times New Roman" w:eastAsia="Times New Roman"/>
      <w:sz w:val="28"/>
    </w:rPr>
  </w:style>
  <w:style w:type="character" w:customStyle="1" w:styleId="CharAttribute548">
    <w:name w:val="CharAttribute548"/>
    <w:uiPriority w:val="99"/>
    <w:rsid w:val="008361E1"/>
    <w:rPr>
      <w:rFonts w:ascii="Times New Roman" w:eastAsia="Times New Roman"/>
      <w:sz w:val="24"/>
    </w:rPr>
  </w:style>
  <w:style w:type="character" w:customStyle="1" w:styleId="CharAttribute282">
    <w:name w:val="CharAttribute282"/>
    <w:uiPriority w:val="99"/>
    <w:rsid w:val="008361E1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uiPriority w:val="99"/>
    <w:rsid w:val="008361E1"/>
    <w:rPr>
      <w:rFonts w:ascii="Times New Roman" w:eastAsia="Times New Roman"/>
      <w:sz w:val="28"/>
    </w:rPr>
  </w:style>
  <w:style w:type="character" w:customStyle="1" w:styleId="CharAttribute313">
    <w:name w:val="CharAttribute313"/>
    <w:uiPriority w:val="99"/>
    <w:rsid w:val="008361E1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8361E1"/>
    <w:rPr>
      <w:rFonts w:ascii="Times New Roman" w:eastAsia="Times New Roman"/>
      <w:i/>
      <w:sz w:val="28"/>
    </w:rPr>
  </w:style>
  <w:style w:type="character" w:customStyle="1" w:styleId="CharAttribute534">
    <w:name w:val="CharAttribute534"/>
    <w:uiPriority w:val="99"/>
    <w:rsid w:val="008361E1"/>
    <w:rPr>
      <w:rFonts w:ascii="Times New Roman" w:eastAsia="Times New Roman"/>
      <w:sz w:val="24"/>
    </w:rPr>
  </w:style>
  <w:style w:type="character" w:customStyle="1" w:styleId="CharAttribute298">
    <w:name w:val="CharAttribute298"/>
    <w:uiPriority w:val="99"/>
    <w:rsid w:val="008361E1"/>
    <w:rPr>
      <w:rFonts w:ascii="Times New Roman" w:eastAsia="Times New Roman"/>
      <w:sz w:val="28"/>
    </w:rPr>
  </w:style>
  <w:style w:type="character" w:customStyle="1" w:styleId="CharAttribute2">
    <w:name w:val="CharAttribute2"/>
    <w:uiPriority w:val="99"/>
    <w:rsid w:val="008361E1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uiPriority w:val="99"/>
    <w:rsid w:val="008361E1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uiPriority w:val="99"/>
    <w:rsid w:val="008361E1"/>
    <w:rPr>
      <w:rFonts w:ascii="Times New Roman" w:eastAsia="Times New Roman"/>
      <w:sz w:val="28"/>
    </w:rPr>
  </w:style>
  <w:style w:type="character" w:customStyle="1" w:styleId="CharAttribute295">
    <w:name w:val="CharAttribute295"/>
    <w:uiPriority w:val="99"/>
    <w:rsid w:val="008361E1"/>
    <w:rPr>
      <w:rFonts w:ascii="Times New Roman" w:eastAsia="Times New Roman"/>
      <w:sz w:val="28"/>
    </w:rPr>
  </w:style>
  <w:style w:type="character" w:customStyle="1" w:styleId="CharAttribute269">
    <w:name w:val="CharAttribute269"/>
    <w:uiPriority w:val="99"/>
    <w:rsid w:val="008361E1"/>
    <w:rPr>
      <w:rFonts w:ascii="Times New Roman" w:eastAsia="Times New Roman"/>
      <w:i/>
      <w:sz w:val="28"/>
    </w:rPr>
  </w:style>
  <w:style w:type="character" w:customStyle="1" w:styleId="CommentSubjectChar">
    <w:name w:val="Comment Subject Char"/>
    <w:uiPriority w:val="99"/>
    <w:locked/>
    <w:rsid w:val="008361E1"/>
    <w:rPr>
      <w:rFonts w:eastAsia="Times New Roman"/>
      <w:b/>
      <w:kern w:val="2"/>
      <w:lang w:val="en-US" w:eastAsia="ko-KR"/>
    </w:rPr>
  </w:style>
  <w:style w:type="character" w:customStyle="1" w:styleId="CharAttribute500">
    <w:name w:val="CharAttribute500"/>
    <w:uiPriority w:val="99"/>
    <w:rsid w:val="008361E1"/>
    <w:rPr>
      <w:rFonts w:ascii="Times New Roman" w:eastAsia="Times New Roman"/>
      <w:sz w:val="28"/>
    </w:rPr>
  </w:style>
  <w:style w:type="character" w:customStyle="1" w:styleId="CharAttribute314">
    <w:name w:val="CharAttribute314"/>
    <w:uiPriority w:val="99"/>
    <w:rsid w:val="008361E1"/>
    <w:rPr>
      <w:rFonts w:ascii="Times New Roman" w:eastAsia="Times New Roman"/>
      <w:sz w:val="28"/>
    </w:rPr>
  </w:style>
  <w:style w:type="character" w:customStyle="1" w:styleId="CharAttribute281">
    <w:name w:val="CharAttribute281"/>
    <w:uiPriority w:val="99"/>
    <w:rsid w:val="008361E1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uiPriority w:val="99"/>
    <w:rsid w:val="008361E1"/>
    <w:rPr>
      <w:rFonts w:ascii="Times New Roman" w:eastAsia="Times New Roman"/>
      <w:sz w:val="28"/>
    </w:rPr>
  </w:style>
  <w:style w:type="character" w:customStyle="1" w:styleId="CharAttribute275">
    <w:name w:val="CharAttribute275"/>
    <w:uiPriority w:val="99"/>
    <w:rsid w:val="008361E1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uiPriority w:val="99"/>
    <w:rsid w:val="008361E1"/>
    <w:rPr>
      <w:rFonts w:ascii="Times New Roman" w:eastAsia="Times New Roman"/>
      <w:sz w:val="28"/>
    </w:rPr>
  </w:style>
  <w:style w:type="character" w:customStyle="1" w:styleId="CharAttribute521">
    <w:name w:val="CharAttribute521"/>
    <w:uiPriority w:val="99"/>
    <w:rsid w:val="008361E1"/>
    <w:rPr>
      <w:rFonts w:ascii="Times New Roman" w:eastAsia="Times New Roman"/>
      <w:i/>
      <w:sz w:val="28"/>
    </w:rPr>
  </w:style>
  <w:style w:type="character" w:customStyle="1" w:styleId="CharAttribute335">
    <w:name w:val="CharAttribute335"/>
    <w:uiPriority w:val="99"/>
    <w:rsid w:val="008361E1"/>
    <w:rPr>
      <w:rFonts w:ascii="Times New Roman" w:eastAsia="Times New Roman"/>
      <w:sz w:val="28"/>
    </w:rPr>
  </w:style>
  <w:style w:type="character" w:customStyle="1" w:styleId="CharAttribute305">
    <w:name w:val="CharAttribute305"/>
    <w:uiPriority w:val="99"/>
    <w:rsid w:val="008361E1"/>
    <w:rPr>
      <w:rFonts w:ascii="Times New Roman" w:eastAsia="Times New Roman"/>
      <w:sz w:val="28"/>
    </w:rPr>
  </w:style>
  <w:style w:type="character" w:customStyle="1" w:styleId="CharAttribute300">
    <w:name w:val="CharAttribute300"/>
    <w:uiPriority w:val="99"/>
    <w:rsid w:val="008361E1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8361E1"/>
    <w:rPr>
      <w:rFonts w:ascii="Times New Roman" w:eastAsia="Times New Roman"/>
      <w:i/>
      <w:sz w:val="22"/>
    </w:rPr>
  </w:style>
  <w:style w:type="character" w:customStyle="1" w:styleId="CharAttribute0">
    <w:name w:val="CharAttribute0"/>
    <w:uiPriority w:val="99"/>
    <w:rsid w:val="008361E1"/>
    <w:rPr>
      <w:rFonts w:ascii="Times New Roman" w:hAnsi="Times New Roman"/>
      <w:sz w:val="28"/>
    </w:rPr>
  </w:style>
  <w:style w:type="character" w:customStyle="1" w:styleId="CharAttribute514">
    <w:name w:val="CharAttribute514"/>
    <w:uiPriority w:val="99"/>
    <w:rsid w:val="008361E1"/>
    <w:rPr>
      <w:rFonts w:ascii="Times New Roman" w:eastAsia="Times New Roman"/>
      <w:sz w:val="28"/>
    </w:rPr>
  </w:style>
  <w:style w:type="character" w:customStyle="1" w:styleId="CharAttribute328">
    <w:name w:val="CharAttribute328"/>
    <w:uiPriority w:val="99"/>
    <w:rsid w:val="008361E1"/>
    <w:rPr>
      <w:rFonts w:ascii="Times New Roman" w:eastAsia="Times New Roman"/>
      <w:sz w:val="28"/>
    </w:rPr>
  </w:style>
  <w:style w:type="character" w:customStyle="1" w:styleId="CharAttribute277">
    <w:name w:val="CharAttribute277"/>
    <w:uiPriority w:val="99"/>
    <w:rsid w:val="008361E1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uiPriority w:val="99"/>
    <w:rsid w:val="008361E1"/>
    <w:rPr>
      <w:rFonts w:ascii="Times New Roman" w:eastAsia="Times New Roman"/>
      <w:sz w:val="28"/>
    </w:rPr>
  </w:style>
  <w:style w:type="character" w:customStyle="1" w:styleId="CharAttribute330">
    <w:name w:val="CharAttribute330"/>
    <w:uiPriority w:val="99"/>
    <w:rsid w:val="008361E1"/>
    <w:rPr>
      <w:rFonts w:ascii="Times New Roman" w:eastAsia="Times New Roman"/>
      <w:sz w:val="28"/>
    </w:rPr>
  </w:style>
  <w:style w:type="character" w:customStyle="1" w:styleId="CharAttribute273">
    <w:name w:val="CharAttribute273"/>
    <w:uiPriority w:val="99"/>
    <w:rsid w:val="008361E1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8361E1"/>
    <w:rPr>
      <w:rFonts w:ascii="Times New Roman" w:hAnsi="Times New Roman"/>
      <w:b/>
      <w:sz w:val="28"/>
    </w:rPr>
  </w:style>
  <w:style w:type="character" w:customStyle="1" w:styleId="CharAttribute293">
    <w:name w:val="CharAttribute293"/>
    <w:uiPriority w:val="99"/>
    <w:rsid w:val="008361E1"/>
    <w:rPr>
      <w:rFonts w:ascii="Times New Roman" w:eastAsia="Times New Roman"/>
      <w:sz w:val="28"/>
    </w:rPr>
  </w:style>
  <w:style w:type="character" w:customStyle="1" w:styleId="CharAttribute333">
    <w:name w:val="CharAttribute333"/>
    <w:uiPriority w:val="99"/>
    <w:rsid w:val="008361E1"/>
    <w:rPr>
      <w:rFonts w:ascii="Times New Roman" w:eastAsia="Times New Roman"/>
      <w:sz w:val="28"/>
    </w:rPr>
  </w:style>
  <w:style w:type="character" w:customStyle="1" w:styleId="CharAttribute311">
    <w:name w:val="CharAttribute311"/>
    <w:uiPriority w:val="99"/>
    <w:rsid w:val="008361E1"/>
    <w:rPr>
      <w:rFonts w:ascii="Times New Roman" w:eastAsia="Times New Roman"/>
      <w:sz w:val="28"/>
    </w:rPr>
  </w:style>
  <w:style w:type="character" w:customStyle="1" w:styleId="BodyTextIndentChar">
    <w:name w:val="Body Text Indent Char"/>
    <w:uiPriority w:val="99"/>
    <w:locked/>
    <w:rsid w:val="008361E1"/>
    <w:rPr>
      <w:rFonts w:ascii="Calibri" w:hAnsi="Calibri"/>
      <w:sz w:val="22"/>
    </w:rPr>
  </w:style>
  <w:style w:type="character" w:customStyle="1" w:styleId="CharAttribute11">
    <w:name w:val="CharAttribute11"/>
    <w:uiPriority w:val="99"/>
    <w:rsid w:val="008361E1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uiPriority w:val="99"/>
    <w:rsid w:val="008361E1"/>
    <w:rPr>
      <w:rFonts w:ascii="Times New Roman" w:eastAsia="Times New Roman"/>
      <w:sz w:val="28"/>
    </w:rPr>
  </w:style>
  <w:style w:type="character" w:customStyle="1" w:styleId="CharAttribute3">
    <w:name w:val="CharAttribute3"/>
    <w:uiPriority w:val="99"/>
    <w:rsid w:val="008361E1"/>
    <w:rPr>
      <w:rFonts w:ascii="Times New Roman" w:eastAsia="Batang" w:hAnsi="Batang"/>
      <w:sz w:val="28"/>
    </w:rPr>
  </w:style>
  <w:style w:type="paragraph" w:customStyle="1" w:styleId="21">
    <w:name w:val="Основной текст 21"/>
    <w:basedOn w:val="a"/>
    <w:uiPriority w:val="99"/>
    <w:rsid w:val="008361E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e">
    <w:name w:val="Body Text Indent"/>
    <w:basedOn w:val="a"/>
    <w:link w:val="af"/>
    <w:uiPriority w:val="99"/>
    <w:rsid w:val="008361E1"/>
    <w:pPr>
      <w:widowControl/>
      <w:wordWrap/>
      <w:autoSpaceDE/>
      <w:autoSpaceDN/>
      <w:spacing w:before="64" w:after="120"/>
      <w:ind w:left="283" w:right="816"/>
    </w:pPr>
    <w:rPr>
      <w:rFonts w:eastAsia="Calibri"/>
      <w:kern w:val="0"/>
      <w:sz w:val="22"/>
      <w:szCs w:val="20"/>
      <w:lang w:val="ru-RU" w:eastAsia="ja-JP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D703F3"/>
    <w:rPr>
      <w:rFonts w:eastAsia="Times New Roman" w:cs="Times New Roman"/>
      <w:kern w:val="2"/>
      <w:sz w:val="24"/>
      <w:szCs w:val="24"/>
      <w:lang w:val="en-US" w:eastAsia="ko-KR"/>
    </w:rPr>
  </w:style>
  <w:style w:type="character" w:customStyle="1" w:styleId="12">
    <w:name w:val="Основной текст с отступом Знак1"/>
    <w:uiPriority w:val="99"/>
    <w:semiHidden/>
    <w:rsid w:val="008361E1"/>
    <w:rPr>
      <w:rFonts w:ascii="Calibri" w:hAnsi="Calibri" w:cs="Times New Roman"/>
      <w:kern w:val="2"/>
      <w:sz w:val="24"/>
      <w:szCs w:val="24"/>
      <w:lang w:val="en-US" w:eastAsia="ko-KR"/>
    </w:rPr>
  </w:style>
  <w:style w:type="paragraph" w:styleId="af0">
    <w:name w:val="annotation text"/>
    <w:basedOn w:val="a"/>
    <w:link w:val="13"/>
    <w:uiPriority w:val="99"/>
    <w:rsid w:val="008361E1"/>
    <w:rPr>
      <w:szCs w:val="20"/>
    </w:rPr>
  </w:style>
  <w:style w:type="character" w:customStyle="1" w:styleId="13">
    <w:name w:val="Текст примечания Знак1"/>
    <w:link w:val="af0"/>
    <w:uiPriority w:val="99"/>
    <w:semiHidden/>
    <w:locked/>
    <w:rsid w:val="008361E1"/>
    <w:rPr>
      <w:rFonts w:ascii="Calibri" w:hAnsi="Calibri" w:cs="Times New Roman"/>
      <w:kern w:val="2"/>
      <w:sz w:val="20"/>
      <w:szCs w:val="20"/>
      <w:lang w:val="en-US" w:eastAsia="ko-KR"/>
    </w:rPr>
  </w:style>
  <w:style w:type="paragraph" w:styleId="af1">
    <w:name w:val="annotation subject"/>
    <w:basedOn w:val="af0"/>
    <w:next w:val="af0"/>
    <w:link w:val="af2"/>
    <w:uiPriority w:val="99"/>
    <w:rsid w:val="008361E1"/>
    <w:rPr>
      <w:b/>
    </w:rPr>
  </w:style>
  <w:style w:type="character" w:customStyle="1" w:styleId="af2">
    <w:name w:val="Тема примечания Знак"/>
    <w:link w:val="af1"/>
    <w:uiPriority w:val="99"/>
    <w:semiHidden/>
    <w:locked/>
    <w:rsid w:val="00D703F3"/>
    <w:rPr>
      <w:rFonts w:ascii="Calibri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4">
    <w:name w:val="Тема примечания Знак1"/>
    <w:uiPriority w:val="99"/>
    <w:semiHidden/>
    <w:rsid w:val="008361E1"/>
    <w:rPr>
      <w:rFonts w:ascii="Calibri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4"/>
    <w:uiPriority w:val="99"/>
    <w:rsid w:val="008361E1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4">
    <w:name w:val="Верхний колонтитул Знак"/>
    <w:link w:val="af3"/>
    <w:uiPriority w:val="99"/>
    <w:semiHidden/>
    <w:locked/>
    <w:rsid w:val="00D703F3"/>
    <w:rPr>
      <w:rFonts w:eastAsia="Times New Roman" w:cs="Times New Roman"/>
      <w:kern w:val="2"/>
      <w:sz w:val="24"/>
      <w:szCs w:val="24"/>
      <w:lang w:val="en-US" w:eastAsia="ko-KR"/>
    </w:rPr>
  </w:style>
  <w:style w:type="character" w:customStyle="1" w:styleId="15">
    <w:name w:val="Верхний колонтитул Знак1"/>
    <w:uiPriority w:val="99"/>
    <w:semiHidden/>
    <w:rsid w:val="008361E1"/>
    <w:rPr>
      <w:rFonts w:ascii="Calibri" w:hAnsi="Calibri" w:cs="Times New Roman"/>
      <w:kern w:val="2"/>
      <w:sz w:val="24"/>
      <w:szCs w:val="24"/>
      <w:lang w:val="en-US" w:eastAsia="ko-KR"/>
    </w:rPr>
  </w:style>
  <w:style w:type="paragraph" w:styleId="af5">
    <w:name w:val="footnote text"/>
    <w:basedOn w:val="a"/>
    <w:link w:val="af6"/>
    <w:uiPriority w:val="99"/>
    <w:rsid w:val="008361E1"/>
    <w:pPr>
      <w:widowControl/>
      <w:wordWrap/>
      <w:autoSpaceDE/>
      <w:autoSpaceDN/>
      <w:jc w:val="left"/>
    </w:pPr>
    <w:rPr>
      <w:kern w:val="0"/>
      <w:szCs w:val="20"/>
      <w:lang w:val="ru-RU" w:eastAsia="ja-JP"/>
    </w:rPr>
  </w:style>
  <w:style w:type="character" w:customStyle="1" w:styleId="af6">
    <w:name w:val="Текст сноски Знак"/>
    <w:link w:val="af5"/>
    <w:uiPriority w:val="99"/>
    <w:semiHidden/>
    <w:locked/>
    <w:rsid w:val="00D703F3"/>
    <w:rPr>
      <w:rFonts w:eastAsia="Times New Roman" w:cs="Times New Roman"/>
      <w:kern w:val="2"/>
      <w:sz w:val="20"/>
      <w:szCs w:val="20"/>
      <w:lang w:val="en-US" w:eastAsia="ko-KR"/>
    </w:rPr>
  </w:style>
  <w:style w:type="character" w:customStyle="1" w:styleId="16">
    <w:name w:val="Текст сноски Знак1"/>
    <w:uiPriority w:val="99"/>
    <w:semiHidden/>
    <w:rsid w:val="008361E1"/>
    <w:rPr>
      <w:rFonts w:ascii="Calibri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8361E1"/>
    <w:pPr>
      <w:widowControl w:val="0"/>
      <w:ind w:left="1080"/>
      <w:jc w:val="both"/>
    </w:pPr>
    <w:rPr>
      <w:rFonts w:cs="Times New Roman"/>
    </w:rPr>
  </w:style>
  <w:style w:type="paragraph" w:customStyle="1" w:styleId="ParaAttribute2">
    <w:name w:val="ParaAttribute2"/>
    <w:uiPriority w:val="99"/>
    <w:rsid w:val="008361E1"/>
    <w:pPr>
      <w:widowControl w:val="0"/>
      <w:wordWrap w:val="0"/>
      <w:ind w:right="-1"/>
      <w:jc w:val="center"/>
    </w:pPr>
    <w:rPr>
      <w:rFonts w:cs="Times New Roman"/>
    </w:rPr>
  </w:style>
  <w:style w:type="paragraph" w:styleId="af7">
    <w:name w:val="footer"/>
    <w:basedOn w:val="a"/>
    <w:link w:val="af8"/>
    <w:uiPriority w:val="99"/>
    <w:rsid w:val="008361E1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8">
    <w:name w:val="Нижний колонтитул Знак"/>
    <w:link w:val="af7"/>
    <w:uiPriority w:val="99"/>
    <w:semiHidden/>
    <w:locked/>
    <w:rsid w:val="00D703F3"/>
    <w:rPr>
      <w:rFonts w:eastAsia="Times New Roman" w:cs="Times New Roman"/>
      <w:kern w:val="2"/>
      <w:sz w:val="24"/>
      <w:szCs w:val="24"/>
      <w:lang w:val="en-US" w:eastAsia="ko-KR"/>
    </w:rPr>
  </w:style>
  <w:style w:type="character" w:customStyle="1" w:styleId="17">
    <w:name w:val="Нижний колонтитул Знак1"/>
    <w:uiPriority w:val="99"/>
    <w:semiHidden/>
    <w:rsid w:val="008361E1"/>
    <w:rPr>
      <w:rFonts w:ascii="Calibri" w:hAnsi="Calibri" w:cs="Times New Roman"/>
      <w:kern w:val="2"/>
      <w:sz w:val="24"/>
      <w:szCs w:val="24"/>
      <w:lang w:val="en-US" w:eastAsia="ko-KR"/>
    </w:rPr>
  </w:style>
  <w:style w:type="paragraph" w:styleId="af9">
    <w:name w:val="Balloon Text"/>
    <w:basedOn w:val="a"/>
    <w:link w:val="afa"/>
    <w:uiPriority w:val="99"/>
    <w:rsid w:val="008361E1"/>
    <w:rPr>
      <w:rFonts w:ascii="Tahoma" w:eastAsia="Calibri" w:hAnsi="Tahoma"/>
      <w:sz w:val="16"/>
      <w:szCs w:val="20"/>
    </w:rPr>
  </w:style>
  <w:style w:type="character" w:customStyle="1" w:styleId="afa">
    <w:name w:val="Текст выноски Знак"/>
    <w:link w:val="af9"/>
    <w:uiPriority w:val="99"/>
    <w:semiHidden/>
    <w:locked/>
    <w:rsid w:val="00D703F3"/>
    <w:rPr>
      <w:rFonts w:ascii="Times New Roman" w:hAnsi="Times New Roman" w:cs="Times New Roman"/>
      <w:kern w:val="2"/>
      <w:sz w:val="2"/>
      <w:lang w:val="en-US" w:eastAsia="ko-KR"/>
    </w:rPr>
  </w:style>
  <w:style w:type="character" w:customStyle="1" w:styleId="18">
    <w:name w:val="Текст выноски Знак1"/>
    <w:uiPriority w:val="99"/>
    <w:semiHidden/>
    <w:rsid w:val="008361E1"/>
    <w:rPr>
      <w:rFonts w:ascii="Segoe UI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uiPriority w:val="99"/>
    <w:rsid w:val="008361E1"/>
    <w:pPr>
      <w:widowControl w:val="0"/>
      <w:ind w:firstLine="851"/>
      <w:jc w:val="both"/>
    </w:pPr>
    <w:rPr>
      <w:rFonts w:cs="Times New Roman"/>
    </w:rPr>
  </w:style>
  <w:style w:type="paragraph" w:customStyle="1" w:styleId="ParaAttribute3">
    <w:name w:val="ParaAttribute3"/>
    <w:uiPriority w:val="99"/>
    <w:rsid w:val="008361E1"/>
    <w:pPr>
      <w:widowControl w:val="0"/>
      <w:wordWrap w:val="0"/>
      <w:ind w:right="-1"/>
      <w:jc w:val="center"/>
    </w:pPr>
    <w:rPr>
      <w:rFonts w:cs="Times New Roman"/>
    </w:rPr>
  </w:style>
  <w:style w:type="paragraph" w:customStyle="1" w:styleId="ParaAttribute1">
    <w:name w:val="ParaAttribute1"/>
    <w:uiPriority w:val="99"/>
    <w:rsid w:val="008361E1"/>
    <w:pPr>
      <w:widowControl w:val="0"/>
      <w:wordWrap w:val="0"/>
      <w:jc w:val="center"/>
    </w:pPr>
    <w:rPr>
      <w:rFonts w:eastAsia="Batang" w:cs="Times New Roman"/>
    </w:rPr>
  </w:style>
  <w:style w:type="paragraph" w:styleId="a6">
    <w:name w:val="List Paragraph"/>
    <w:basedOn w:val="a"/>
    <w:link w:val="a5"/>
    <w:uiPriority w:val="99"/>
    <w:qFormat/>
    <w:rsid w:val="008361E1"/>
    <w:pPr>
      <w:widowControl/>
      <w:wordWrap/>
      <w:autoSpaceDE/>
      <w:autoSpaceDN/>
      <w:ind w:left="400"/>
    </w:pPr>
    <w:rPr>
      <w:rFonts w:ascii="??"/>
      <w:szCs w:val="20"/>
      <w:lang w:val="ru-RU" w:eastAsia="ja-JP"/>
    </w:rPr>
  </w:style>
  <w:style w:type="paragraph" w:customStyle="1" w:styleId="ParaAttribute30">
    <w:name w:val="ParaAttribute30"/>
    <w:uiPriority w:val="99"/>
    <w:rsid w:val="008361E1"/>
    <w:pPr>
      <w:widowControl w:val="0"/>
      <w:ind w:left="709" w:right="566"/>
      <w:jc w:val="center"/>
    </w:pPr>
    <w:rPr>
      <w:rFonts w:cs="Times New Roman"/>
    </w:rPr>
  </w:style>
  <w:style w:type="paragraph" w:styleId="31">
    <w:name w:val="Body Text Indent 3"/>
    <w:basedOn w:val="a"/>
    <w:link w:val="32"/>
    <w:uiPriority w:val="99"/>
    <w:rsid w:val="008361E1"/>
    <w:pPr>
      <w:widowControl/>
      <w:wordWrap/>
      <w:autoSpaceDE/>
      <w:autoSpaceDN/>
      <w:spacing w:before="64" w:after="120"/>
      <w:ind w:left="283" w:right="816"/>
    </w:pPr>
    <w:rPr>
      <w:rFonts w:eastAsia="Calibri"/>
      <w:kern w:val="0"/>
      <w:sz w:val="16"/>
      <w:szCs w:val="20"/>
      <w:lang w:val="ru-RU" w:eastAsia="ja-JP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703F3"/>
    <w:rPr>
      <w:rFonts w:eastAsia="Times New Roman" w:cs="Times New Roman"/>
      <w:kern w:val="2"/>
      <w:sz w:val="16"/>
      <w:szCs w:val="16"/>
      <w:lang w:val="en-US" w:eastAsia="ko-KR"/>
    </w:rPr>
  </w:style>
  <w:style w:type="character" w:customStyle="1" w:styleId="310">
    <w:name w:val="Основной текст с отступом 3 Знак1"/>
    <w:uiPriority w:val="99"/>
    <w:semiHidden/>
    <w:rsid w:val="008361E1"/>
    <w:rPr>
      <w:rFonts w:ascii="Calibri" w:hAnsi="Calibri" w:cs="Times New Roman"/>
      <w:kern w:val="2"/>
      <w:sz w:val="16"/>
      <w:szCs w:val="16"/>
      <w:lang w:val="en-US" w:eastAsia="ko-KR"/>
    </w:rPr>
  </w:style>
  <w:style w:type="paragraph" w:styleId="afb">
    <w:name w:val="Normal (Web)"/>
    <w:basedOn w:val="a"/>
    <w:uiPriority w:val="99"/>
    <w:rsid w:val="008361E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uiPriority w:val="99"/>
    <w:rsid w:val="008361E1"/>
    <w:pPr>
      <w:widowControl w:val="0"/>
      <w:jc w:val="both"/>
    </w:pPr>
    <w:rPr>
      <w:rFonts w:cs="Times New Roman"/>
    </w:rPr>
  </w:style>
  <w:style w:type="paragraph" w:customStyle="1" w:styleId="ParaAttribute7">
    <w:name w:val="ParaAttribute7"/>
    <w:uiPriority w:val="99"/>
    <w:rsid w:val="008361E1"/>
    <w:pPr>
      <w:widowControl w:val="0"/>
      <w:ind w:firstLine="851"/>
      <w:jc w:val="center"/>
    </w:pPr>
    <w:rPr>
      <w:rFonts w:cs="Times New Roman"/>
    </w:rPr>
  </w:style>
  <w:style w:type="paragraph" w:styleId="a8">
    <w:name w:val="No Spacing"/>
    <w:link w:val="a7"/>
    <w:uiPriority w:val="99"/>
    <w:qFormat/>
    <w:rsid w:val="008361E1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paragraph" w:styleId="afc">
    <w:name w:val="Block Text"/>
    <w:basedOn w:val="a"/>
    <w:uiPriority w:val="99"/>
    <w:rsid w:val="008361E1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8361E1"/>
    <w:pPr>
      <w:widowControl w:val="0"/>
      <w:jc w:val="both"/>
    </w:pPr>
    <w:rPr>
      <w:rFonts w:cs="Times New Roman"/>
    </w:rPr>
  </w:style>
  <w:style w:type="paragraph" w:styleId="22">
    <w:name w:val="Body Text Indent 2"/>
    <w:basedOn w:val="a"/>
    <w:link w:val="23"/>
    <w:uiPriority w:val="99"/>
    <w:rsid w:val="008361E1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/>
      <w:kern w:val="0"/>
      <w:sz w:val="22"/>
      <w:szCs w:val="20"/>
      <w:lang w:val="ru-RU" w:eastAsia="ja-JP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703F3"/>
    <w:rPr>
      <w:rFonts w:eastAsia="Times New Roman" w:cs="Times New Roman"/>
      <w:kern w:val="2"/>
      <w:sz w:val="24"/>
      <w:szCs w:val="24"/>
      <w:lang w:val="en-US" w:eastAsia="ko-KR"/>
    </w:rPr>
  </w:style>
  <w:style w:type="character" w:customStyle="1" w:styleId="210">
    <w:name w:val="Основной текст с отступом 2 Знак1"/>
    <w:uiPriority w:val="99"/>
    <w:semiHidden/>
    <w:rsid w:val="008361E1"/>
    <w:rPr>
      <w:rFonts w:ascii="Calibri" w:hAnsi="Calibri" w:cs="Times New Roman"/>
      <w:kern w:val="2"/>
      <w:sz w:val="24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8361E1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9">
    <w:name w:val="Без интервала1"/>
    <w:uiPriority w:val="99"/>
    <w:rsid w:val="008361E1"/>
    <w:pPr>
      <w:widowControl w:val="0"/>
      <w:jc w:val="both"/>
    </w:pPr>
    <w:rPr>
      <w:rFonts w:eastAsia="Times New Roman" w:cs="Times New Roman"/>
      <w:sz w:val="22"/>
      <w:lang w:val="en-US"/>
    </w:rPr>
  </w:style>
  <w:style w:type="paragraph" w:customStyle="1" w:styleId="ParaAttribute5">
    <w:name w:val="ParaAttribute5"/>
    <w:uiPriority w:val="99"/>
    <w:rsid w:val="008361E1"/>
    <w:pPr>
      <w:widowControl w:val="0"/>
      <w:wordWrap w:val="0"/>
      <w:ind w:right="-1"/>
      <w:jc w:val="both"/>
    </w:pPr>
    <w:rPr>
      <w:rFonts w:cs="Times New Roman"/>
    </w:rPr>
  </w:style>
  <w:style w:type="paragraph" w:customStyle="1" w:styleId="ParaAttribute38">
    <w:name w:val="ParaAttribute38"/>
    <w:uiPriority w:val="99"/>
    <w:rsid w:val="008361E1"/>
    <w:pPr>
      <w:widowControl w:val="0"/>
      <w:ind w:right="-1"/>
      <w:jc w:val="both"/>
    </w:pPr>
    <w:rPr>
      <w:rFonts w:cs="Times New Roman"/>
    </w:rPr>
  </w:style>
  <w:style w:type="table" w:styleId="afd">
    <w:name w:val="Table Grid"/>
    <w:basedOn w:val="a1"/>
    <w:uiPriority w:val="99"/>
    <w:rsid w:val="008361E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uiPriority w:val="99"/>
    <w:rsid w:val="008361E1"/>
    <w:pPr>
      <w:widowControl w:val="0"/>
      <w:jc w:val="both"/>
    </w:pPr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uiPriority w:val="99"/>
    <w:rsid w:val="008361E1"/>
  </w:style>
  <w:style w:type="paragraph" w:customStyle="1" w:styleId="c20">
    <w:name w:val="c20"/>
    <w:basedOn w:val="a"/>
    <w:uiPriority w:val="99"/>
    <w:rsid w:val="008361E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uiPriority w:val="99"/>
    <w:rsid w:val="008361E1"/>
    <w:rPr>
      <w:rFonts w:cs="Times New Roman"/>
    </w:rPr>
  </w:style>
  <w:style w:type="paragraph" w:customStyle="1" w:styleId="ConsPlusNormal">
    <w:name w:val="ConsPlusNormal"/>
    <w:uiPriority w:val="99"/>
    <w:rsid w:val="008361E1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Cs w:val="24"/>
    </w:rPr>
  </w:style>
  <w:style w:type="paragraph" w:styleId="afe">
    <w:name w:val="Subtitle"/>
    <w:basedOn w:val="10"/>
    <w:next w:val="10"/>
    <w:link w:val="aff"/>
    <w:uiPriority w:val="99"/>
    <w:qFormat/>
    <w:rsid w:val="00CA66F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">
    <w:name w:val="Подзаголовок Знак"/>
    <w:link w:val="afe"/>
    <w:uiPriority w:val="99"/>
    <w:locked/>
    <w:rsid w:val="00D703F3"/>
    <w:rPr>
      <w:rFonts w:ascii="Cambria" w:hAnsi="Cambria" w:cs="Times New Roman"/>
      <w:kern w:val="2"/>
      <w:sz w:val="24"/>
      <w:szCs w:val="24"/>
      <w:lang w:val="en-US" w:eastAsia="ko-KR"/>
    </w:rPr>
  </w:style>
  <w:style w:type="table" w:customStyle="1" w:styleId="aff0">
    <w:name w:val="Стиль"/>
    <w:uiPriority w:val="99"/>
    <w:rsid w:val="00CA66F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a">
    <w:name w:val="Стиль1"/>
    <w:uiPriority w:val="99"/>
    <w:rsid w:val="00CA66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">
    <w:name w:val="Основной текст (2)2"/>
    <w:uiPriority w:val="99"/>
    <w:rsid w:val="00E63E56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ru-RU" w:eastAsia="ru-RU"/>
    </w:rPr>
  </w:style>
  <w:style w:type="paragraph" w:customStyle="1" w:styleId="Default">
    <w:name w:val="Default"/>
    <w:rsid w:val="00CF3A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RePack by Diakov</cp:lastModifiedBy>
  <cp:revision>14</cp:revision>
  <dcterms:created xsi:type="dcterms:W3CDTF">2023-07-12T06:53:00Z</dcterms:created>
  <dcterms:modified xsi:type="dcterms:W3CDTF">2024-11-12T12:51:00Z</dcterms:modified>
</cp:coreProperties>
</file>