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FF" w:rsidRDefault="009327FF" w:rsidP="003A16CB">
      <w:pPr>
        <w:spacing w:after="0" w:line="312" w:lineRule="atLeast"/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u w:val="single"/>
          <w:lang w:val="en-US" w:eastAsia="ru-RU"/>
        </w:rPr>
      </w:pPr>
    </w:p>
    <w:p w:rsidR="009327FF" w:rsidRPr="009327FF" w:rsidRDefault="009327FF" w:rsidP="009327FF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u w:val="single"/>
          <w:lang w:eastAsia="ru-RU"/>
        </w:rPr>
        <w:t>Признаки</w:t>
      </w:r>
      <w:r w:rsidR="00F31CC2"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u w:val="single"/>
          <w:lang w:eastAsia="ru-RU"/>
        </w:rPr>
        <w:t xml:space="preserve"> живых </w:t>
      </w:r>
      <w:r w:rsidR="00F31CC2"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u w:val="single"/>
          <w:lang w:eastAsia="ru-RU"/>
        </w:rPr>
        <w:t>организмов</w:t>
      </w:r>
    </w:p>
    <w:p w:rsidR="009327FF" w:rsidRPr="001B2D19" w:rsidRDefault="009327FF" w:rsidP="003A16CB">
      <w:pPr>
        <w:spacing w:after="0" w:line="312" w:lineRule="atLeast"/>
        <w:rPr>
          <w:rFonts w:ascii="Times New Roman" w:eastAsia="Times New Roman" w:hAnsi="Times New Roman" w:cs="Times New Roman"/>
          <w:b/>
          <w:bCs/>
          <w:caps/>
          <w:color w:val="424242"/>
          <w:sz w:val="20"/>
          <w:szCs w:val="20"/>
          <w:u w:val="single"/>
          <w:lang w:val="en-US" w:eastAsia="ru-RU"/>
        </w:rPr>
      </w:pPr>
    </w:p>
    <w:p w:rsidR="00A23762" w:rsidRPr="001B2D19" w:rsidRDefault="00A23762" w:rsidP="003A16CB">
      <w:pPr>
        <w:spacing w:after="0" w:line="312" w:lineRule="atLeast"/>
        <w:rPr>
          <w:rFonts w:ascii="Times New Roman" w:eastAsia="Times New Roman" w:hAnsi="Times New Roman" w:cs="Times New Roman"/>
          <w:b/>
          <w:bCs/>
          <w:caps/>
          <w:color w:val="424242"/>
          <w:sz w:val="20"/>
          <w:szCs w:val="20"/>
          <w:lang w:eastAsia="ru-RU"/>
        </w:rPr>
      </w:pPr>
      <w:r w:rsidRPr="001B2D19">
        <w:rPr>
          <w:rFonts w:ascii="Times New Roman" w:eastAsia="Times New Roman" w:hAnsi="Times New Roman" w:cs="Times New Roman"/>
          <w:b/>
          <w:bCs/>
          <w:caps/>
          <w:color w:val="424242"/>
          <w:sz w:val="20"/>
          <w:szCs w:val="20"/>
          <w:u w:val="single"/>
          <w:lang w:eastAsia="ru-RU"/>
        </w:rPr>
        <w:t>Клеточное строение</w:t>
      </w:r>
    </w:p>
    <w:p w:rsidR="00A23762" w:rsidRPr="00AD0F2C" w:rsidRDefault="00A23762" w:rsidP="003A16CB">
      <w:pPr>
        <w:spacing w:after="0" w:line="312" w:lineRule="atLeast"/>
        <w:rPr>
          <w:rFonts w:ascii="Times New Roman" w:eastAsia="Times New Roman" w:hAnsi="Times New Roman" w:cs="Times New Roman"/>
          <w:bCs/>
          <w:caps/>
          <w:color w:val="424242"/>
          <w:sz w:val="24"/>
          <w:szCs w:val="24"/>
          <w:lang w:eastAsia="ru-RU"/>
        </w:rPr>
      </w:pPr>
      <w:r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Все живые организмы  имеют клеточное строение, то есть состоят из клеток. Организмы, </w:t>
      </w:r>
      <w:r w:rsidR="00C907DA"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тело которых состоит </w:t>
      </w:r>
      <w:r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из одной клетки</w:t>
      </w:r>
      <w:r w:rsidR="00C907DA"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</w:t>
      </w:r>
      <w:r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называются </w:t>
      </w:r>
      <w:r w:rsidR="00C907DA" w:rsidRPr="009327FF">
        <w:rPr>
          <w:rFonts w:ascii="Times New Roman" w:eastAsia="Times New Roman" w:hAnsi="Times New Roman" w:cs="Times New Roman"/>
          <w:i/>
          <w:color w:val="424242"/>
          <w:sz w:val="24"/>
          <w:szCs w:val="24"/>
          <w:lang w:eastAsia="ru-RU"/>
        </w:rPr>
        <w:t>одноклеточными</w:t>
      </w:r>
      <w:r w:rsidR="00C907DA"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r w:rsidR="009327F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организмы, состоящие</w:t>
      </w:r>
      <w:r w:rsidR="009327FF"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="00C907DA"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из множества клеток</w:t>
      </w:r>
      <w:r w:rsidR="009327F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</w:t>
      </w:r>
      <w:r w:rsidR="00C907DA"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="009327FF"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называются </w:t>
      </w:r>
      <w:r w:rsidR="009327FF">
        <w:rPr>
          <w:rFonts w:ascii="Times New Roman" w:eastAsia="Times New Roman" w:hAnsi="Times New Roman" w:cs="Times New Roman"/>
          <w:i/>
          <w:color w:val="424242"/>
          <w:sz w:val="24"/>
          <w:szCs w:val="24"/>
          <w:lang w:eastAsia="ru-RU"/>
        </w:rPr>
        <w:t>многоклеточными</w:t>
      </w:r>
      <w:r w:rsidR="00C907DA" w:rsidRPr="009327FF">
        <w:rPr>
          <w:rFonts w:ascii="Times New Roman" w:eastAsia="Times New Roman" w:hAnsi="Times New Roman" w:cs="Times New Roman"/>
          <w:i/>
          <w:color w:val="424242"/>
          <w:sz w:val="24"/>
          <w:szCs w:val="24"/>
          <w:lang w:eastAsia="ru-RU"/>
        </w:rPr>
        <w:t>.</w:t>
      </w:r>
      <w:r w:rsidRPr="00AD0F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</w:p>
    <w:p w:rsidR="00A23762" w:rsidRPr="00AD0F2C" w:rsidRDefault="00D97909" w:rsidP="003A16CB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 w:rsidRPr="001B2D19">
        <w:rPr>
          <w:rFonts w:ascii="Times New Roman" w:eastAsia="Times New Roman" w:hAnsi="Times New Roman" w:cs="Times New Roman"/>
          <w:b/>
          <w:bCs/>
          <w:caps/>
          <w:color w:val="424242"/>
          <w:sz w:val="20"/>
          <w:szCs w:val="20"/>
          <w:u w:val="single"/>
          <w:lang w:eastAsia="ru-RU"/>
        </w:rPr>
        <w:t>ИНДИВИДУАЛЬНОЕ РАЗВИТИЕ</w:t>
      </w:r>
      <w:r w:rsidR="002F7458">
        <w:rPr>
          <w:b/>
          <w:bCs/>
          <w:color w:val="DB0202"/>
        </w:rPr>
        <w:t xml:space="preserve"> </w:t>
      </w:r>
      <w:r w:rsidR="002F7458">
        <w:t xml:space="preserve"> - </w:t>
      </w:r>
      <w:r w:rsidR="002F7458" w:rsidRPr="00AD0F2C">
        <w:rPr>
          <w:rFonts w:ascii="Times New Roman" w:hAnsi="Times New Roman" w:cs="Times New Roman"/>
          <w:sz w:val="24"/>
          <w:szCs w:val="24"/>
        </w:rPr>
        <w:t xml:space="preserve">это </w:t>
      </w:r>
      <w:r w:rsidR="002F7458" w:rsidRPr="009327FF">
        <w:rPr>
          <w:rFonts w:ascii="Times New Roman" w:hAnsi="Times New Roman" w:cs="Times New Roman"/>
          <w:i/>
          <w:sz w:val="24"/>
          <w:szCs w:val="24"/>
        </w:rPr>
        <w:t>совокупность</w:t>
      </w:r>
      <w:r w:rsidR="002F7458" w:rsidRPr="00AD0F2C">
        <w:rPr>
          <w:rFonts w:ascii="Times New Roman" w:hAnsi="Times New Roman" w:cs="Times New Roman"/>
          <w:sz w:val="24"/>
          <w:szCs w:val="24"/>
        </w:rPr>
        <w:t xml:space="preserve"> </w:t>
      </w:r>
      <w:r w:rsidR="002F7458" w:rsidRPr="00AD0F2C">
        <w:rPr>
          <w:rFonts w:ascii="Times New Roman" w:hAnsi="Times New Roman" w:cs="Times New Roman"/>
          <w:i/>
          <w:sz w:val="24"/>
          <w:szCs w:val="24"/>
        </w:rPr>
        <w:t>преобразований</w:t>
      </w:r>
      <w:r w:rsidR="009327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7FF" w:rsidRPr="009327FF">
        <w:rPr>
          <w:rFonts w:ascii="Times New Roman" w:hAnsi="Times New Roman" w:cs="Times New Roman"/>
          <w:sz w:val="24"/>
          <w:szCs w:val="24"/>
        </w:rPr>
        <w:t>которые</w:t>
      </w:r>
      <w:r w:rsidR="002F7458" w:rsidRPr="009327FF">
        <w:rPr>
          <w:rFonts w:ascii="Times New Roman" w:hAnsi="Times New Roman" w:cs="Times New Roman"/>
          <w:sz w:val="24"/>
          <w:szCs w:val="24"/>
        </w:rPr>
        <w:t xml:space="preserve"> </w:t>
      </w:r>
      <w:r w:rsidR="009327FF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2F7458" w:rsidRPr="00AD0F2C">
        <w:rPr>
          <w:rFonts w:ascii="Times New Roman" w:hAnsi="Times New Roman" w:cs="Times New Roman"/>
          <w:sz w:val="24"/>
          <w:szCs w:val="24"/>
        </w:rPr>
        <w:t xml:space="preserve">организма от момента </w:t>
      </w:r>
      <w:r w:rsidR="009327FF">
        <w:rPr>
          <w:rFonts w:ascii="Times New Roman" w:hAnsi="Times New Roman" w:cs="Times New Roman"/>
          <w:sz w:val="24"/>
          <w:szCs w:val="24"/>
        </w:rPr>
        <w:t xml:space="preserve">их </w:t>
      </w:r>
      <w:r w:rsidR="002F7458" w:rsidRPr="00AD0F2C"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r w:rsidR="009327FF">
        <w:rPr>
          <w:rFonts w:ascii="Times New Roman" w:hAnsi="Times New Roman" w:cs="Times New Roman"/>
          <w:sz w:val="24"/>
          <w:szCs w:val="24"/>
        </w:rPr>
        <w:t xml:space="preserve">и </w:t>
      </w:r>
      <w:r w:rsidR="002F7458" w:rsidRPr="00AD0F2C">
        <w:rPr>
          <w:rFonts w:ascii="Times New Roman" w:hAnsi="Times New Roman" w:cs="Times New Roman"/>
          <w:sz w:val="24"/>
          <w:szCs w:val="24"/>
        </w:rPr>
        <w:t>до конца жизни.</w:t>
      </w:r>
    </w:p>
    <w:p w:rsidR="00A23762" w:rsidRPr="00742846" w:rsidRDefault="002F7458" w:rsidP="003A16CB">
      <w:pPr>
        <w:spacing w:after="0" w:line="312" w:lineRule="atLeast"/>
        <w:rPr>
          <w:rFonts w:ascii="Times New Roman" w:eastAsia="Times New Roman" w:hAnsi="Times New Roman" w:cs="Times New Roman"/>
          <w:bCs/>
          <w:caps/>
          <w:color w:val="424242"/>
          <w:sz w:val="24"/>
          <w:szCs w:val="24"/>
          <w:u w:val="single"/>
          <w:lang w:eastAsia="ru-RU"/>
        </w:rPr>
      </w:pPr>
      <w:r w:rsidRPr="00AD0F2C">
        <w:rPr>
          <w:rFonts w:ascii="Times New Roman" w:hAnsi="Times New Roman" w:cs="Times New Roman"/>
          <w:sz w:val="24"/>
          <w:szCs w:val="24"/>
        </w:rPr>
        <w:t>В процессе индивидуального развития</w:t>
      </w:r>
      <w:r w:rsidR="00AD0F2C" w:rsidRPr="00AD0F2C">
        <w:rPr>
          <w:rFonts w:ascii="Times New Roman" w:hAnsi="Times New Roman" w:cs="Times New Roman"/>
          <w:sz w:val="24"/>
          <w:szCs w:val="24"/>
        </w:rPr>
        <w:t xml:space="preserve"> организм растет (увеличивается в размерах) и развивается (приобретает новые свойства).</w:t>
      </w:r>
    </w:p>
    <w:p w:rsidR="001B2D19" w:rsidRDefault="00AD0F2C" w:rsidP="003A16CB">
      <w:pPr>
        <w:spacing w:after="0" w:line="312" w:lineRule="atLeast"/>
      </w:pPr>
      <w:r w:rsidRPr="00AD0F2C">
        <w:t xml:space="preserve"> </w:t>
      </w:r>
      <w:r>
        <w:rPr>
          <w:noProof/>
          <w:lang w:eastAsia="ru-RU"/>
        </w:rPr>
        <w:drawing>
          <wp:inline distT="0" distB="0" distL="0" distR="0">
            <wp:extent cx="2286000" cy="2066925"/>
            <wp:effectExtent l="19050" t="0" r="0" b="0"/>
            <wp:docPr id="6" name="Рисунок 6" descr="http://files.school-collection.edu.ru/dlrstore/2bd4c4db-0754-40d0-916d-19b8cc63d3f8/%5bBI7GI_7-08%5d_%5bIL_02%5d-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school-collection.edu.ru/dlrstore/2bd4c4db-0754-40d0-916d-19b8cc63d3f8/%5bBI7GI_7-08%5d_%5bIL_02%5d-k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2846">
        <w:t xml:space="preserve">                         </w:t>
      </w:r>
      <w:r w:rsidR="00742846" w:rsidRPr="00742846">
        <w:rPr>
          <w:noProof/>
          <w:lang w:eastAsia="ru-RU"/>
        </w:rPr>
        <w:drawing>
          <wp:inline distT="0" distB="0" distL="0" distR="0">
            <wp:extent cx="2676525" cy="1962150"/>
            <wp:effectExtent l="19050" t="0" r="9525" b="0"/>
            <wp:docPr id="2" name="rg_hi" descr="http://t3.gstatic.com/images?q=tbn:ANd9GcTfnpaskdtUwgoaxqcYj3QtUigddJIfkVoS2tC382nB1zqbKh5R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fnpaskdtUwgoaxqcYj3QtUigddJIfkVoS2tC382nB1zqbKh5R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2846">
        <w:t xml:space="preserve">     </w:t>
      </w:r>
    </w:p>
    <w:p w:rsidR="002F7458" w:rsidRPr="001B2D19" w:rsidRDefault="001B2D19" w:rsidP="003A16CB">
      <w:pPr>
        <w:spacing w:after="0" w:line="312" w:lineRule="atLeast"/>
        <w:rPr>
          <w:rFonts w:ascii="Times New Roman" w:eastAsia="Times New Roman" w:hAnsi="Times New Roman" w:cs="Times New Roman"/>
          <w:b/>
          <w:bCs/>
          <w:caps/>
          <w:color w:val="424242"/>
          <w:sz w:val="20"/>
          <w:szCs w:val="20"/>
          <w:u w:val="single"/>
          <w:lang w:eastAsia="ru-RU"/>
        </w:rPr>
      </w:pPr>
      <w:r w:rsidRPr="001B2D19">
        <w:rPr>
          <w:rFonts w:ascii="Times New Roman" w:hAnsi="Times New Roman" w:cs="Times New Roman"/>
          <w:b/>
          <w:sz w:val="20"/>
          <w:szCs w:val="20"/>
          <w:u w:val="single"/>
        </w:rPr>
        <w:t>РАЗДРАЖИМОСТЬ</w:t>
      </w:r>
      <w:r w:rsidR="00742846" w:rsidRPr="001B2D1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</w:p>
    <w:tbl>
      <w:tblPr>
        <w:tblpPr w:leftFromText="180" w:rightFromText="180" w:vertAnchor="text" w:horzAnchor="margin" w:tblpY="368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BC6F09" w:rsidRPr="00DF37F1" w:rsidTr="00BC6F09">
        <w:tc>
          <w:tcPr>
            <w:tcW w:w="0" w:type="auto"/>
            <w:hideMark/>
          </w:tcPr>
          <w:p w:rsidR="00C372FE" w:rsidRDefault="00BC6F09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Живые организмы реагируют на самые разнообразные воздействия окружающей среды: на механические воздействия (укол, удар...), на изменение температуры, свет на звук, </w:t>
            </w:r>
          </w:p>
          <w:p w:rsidR="00BC6F09" w:rsidRPr="00DF37F1" w:rsidRDefault="00C372FE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</w:t>
            </w:r>
            <w:r w:rsidR="00BC6F09"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косновение и</w:t>
            </w:r>
            <w:r w:rsidR="00BC6F09"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т. д. Подобные свойства всех организмов называются </w:t>
            </w:r>
            <w:r w:rsidR="00BC6F09" w:rsidRPr="00DF37F1">
              <w:rPr>
                <w:rFonts w:ascii="Times New Roman" w:eastAsia="Times New Roman" w:hAnsi="Times New Roman" w:cs="Times New Roman"/>
                <w:i/>
                <w:color w:val="424242"/>
                <w:sz w:val="24"/>
                <w:szCs w:val="24"/>
                <w:lang w:eastAsia="ru-RU"/>
              </w:rPr>
              <w:t>раздражимостью</w:t>
            </w:r>
            <w:r>
              <w:rPr>
                <w:rFonts w:ascii="Times New Roman" w:eastAsia="Times New Roman" w:hAnsi="Times New Roman" w:cs="Times New Roman"/>
                <w:i/>
                <w:color w:val="424242"/>
                <w:sz w:val="24"/>
                <w:szCs w:val="24"/>
                <w:lang w:eastAsia="ru-RU"/>
              </w:rPr>
              <w:t>.</w:t>
            </w:r>
            <w:r w:rsidR="00BC6F09" w:rsidRPr="00DF37F1">
              <w:rPr>
                <w:rFonts w:ascii="Times New Roman" w:eastAsia="Times New Roman" w:hAnsi="Times New Roman" w:cs="Times New Roman"/>
                <w:i/>
                <w:color w:val="424242"/>
                <w:sz w:val="24"/>
                <w:szCs w:val="24"/>
                <w:lang w:eastAsia="ru-RU"/>
              </w:rPr>
              <w:t xml:space="preserve"> </w:t>
            </w:r>
          </w:p>
          <w:p w:rsidR="00BC6F09" w:rsidRPr="00DF37F1" w:rsidRDefault="00BC6F09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DF37F1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Раздражимость</w:t>
            </w:r>
            <w:r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DF37F1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–</w:t>
            </w:r>
            <w:r w:rsidRPr="00DF37F1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t xml:space="preserve"> это</w:t>
            </w:r>
            <w:r w:rsidRPr="00DF37F1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способность организма реагировать на воздействие (изменение)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окружающей среды</w:t>
            </w:r>
            <w:r w:rsidR="001B2D1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</w:t>
            </w:r>
          </w:p>
          <w:p w:rsidR="00BC6F09" w:rsidRPr="00DF37F1" w:rsidRDefault="00BC6F09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Раздражимость обеспечивает защиту от воздействий условий среды. </w:t>
            </w:r>
          </w:p>
          <w:p w:rsidR="00BB5291" w:rsidRPr="00DF37F1" w:rsidRDefault="00BC6F09" w:rsidP="00BB5291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Простейшим проявлением раздражимости является </w:t>
            </w:r>
            <w:r w:rsidRPr="00C372FE">
              <w:rPr>
                <w:rFonts w:ascii="Times New Roman" w:eastAsia="Times New Roman" w:hAnsi="Times New Roman" w:cs="Times New Roman"/>
                <w:bCs/>
                <w:i/>
                <w:color w:val="424242"/>
                <w:sz w:val="24"/>
                <w:szCs w:val="24"/>
                <w:lang w:eastAsia="ru-RU"/>
              </w:rPr>
              <w:t>движение.</w:t>
            </w:r>
            <w:r w:rsidR="00BB5291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 xml:space="preserve"> </w:t>
            </w:r>
            <w:r w:rsidR="00BB5291"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Цветки многих растений реагируют на свет и влажность. Например, у тюльпана на свету цветки раскрываются, а в темноте закрываются. У одуванчика соцветие закрывается в пасмурную погоду и открывается в ясную. </w:t>
            </w:r>
          </w:p>
          <w:p w:rsidR="00BB5291" w:rsidRPr="00C372FE" w:rsidRDefault="00BB5291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</w:t>
            </w:r>
            <w:r w:rsidR="00BC6F09" w:rsidRPr="00DF37F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сли прикоснуться к листьям стыдливой мимозы, они быстро складываются в продольном направлении и опускаются книзу. Через некоторое время листья снова принимают прежнее положение</w:t>
            </w:r>
            <w:r w:rsidR="001B2D1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</w:t>
            </w:r>
          </w:p>
          <w:p w:rsidR="00C372FE" w:rsidRDefault="00C372FE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0"/>
                <w:szCs w:val="20"/>
                <w:u w:val="single"/>
                <w:lang w:eastAsia="ru-RU"/>
              </w:rPr>
            </w:pPr>
          </w:p>
          <w:p w:rsidR="00C372FE" w:rsidRDefault="00C372FE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0"/>
                <w:szCs w:val="20"/>
                <w:u w:val="single"/>
                <w:lang w:eastAsia="ru-RU"/>
              </w:rPr>
            </w:pPr>
            <w:r w:rsidRPr="00BB5291">
              <w:rPr>
                <w:rFonts w:ascii="Times New Roman" w:eastAsia="Times New Roman" w:hAnsi="Times New Roman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381125"/>
                  <wp:effectExtent l="19050" t="0" r="0" b="0"/>
                  <wp:docPr id="1" name="Рисунок 10" descr="Рис. 54. Настии у стыдливой мимозы: 1 – в нормальном состоянии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ис. 54. Настии у стыдливой мимозы: 1 – в нормальном состоянии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F09" w:rsidRPr="00DF37F1" w:rsidRDefault="001B2D19" w:rsidP="00BC6F09">
            <w:pPr>
              <w:spacing w:before="75" w:after="75" w:line="312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1B2D19">
              <w:rPr>
                <w:rFonts w:ascii="Times New Roman" w:eastAsia="Times New Roman" w:hAnsi="Times New Roman" w:cs="Times New Roman"/>
                <w:b/>
                <w:color w:val="424242"/>
                <w:sz w:val="20"/>
                <w:szCs w:val="20"/>
                <w:u w:val="single"/>
                <w:lang w:eastAsia="ru-RU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b/>
                <w:color w:val="424242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24242"/>
                <w:sz w:val="24"/>
                <w:szCs w:val="24"/>
                <w:lang w:eastAsia="ru-RU"/>
              </w:rPr>
              <w:t>–</w:t>
            </w:r>
            <w:r w:rsidRPr="001B2D1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BB5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способность организмов производить себе подобных</w:t>
            </w:r>
            <w:r w:rsidR="00BB5291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  <w:r w:rsidR="00BB5291" w:rsidRPr="00C37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из икринки</w:t>
            </w:r>
            <w:r w:rsidR="00F9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рыбы развивается рыба, из кур</w:t>
            </w:r>
            <w:r w:rsidR="00C37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иного яйца</w:t>
            </w:r>
            <w:r w:rsidR="00F9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цыпленок, из желудя вырастает дуб.</w:t>
            </w:r>
            <w:r w:rsidR="00BB5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23762" w:rsidRDefault="00A23762" w:rsidP="003A16CB">
      <w:pPr>
        <w:spacing w:after="0" w:line="312" w:lineRule="atLeast"/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lang w:eastAsia="ru-RU"/>
        </w:rPr>
      </w:pPr>
    </w:p>
    <w:p w:rsidR="003A16CB" w:rsidRPr="00BB5291" w:rsidRDefault="003A16CB" w:rsidP="003A16CB">
      <w:pPr>
        <w:spacing w:after="0" w:line="312" w:lineRule="atLeast"/>
        <w:rPr>
          <w:rFonts w:ascii="Times New Roman" w:eastAsia="Times New Roman" w:hAnsi="Times New Roman" w:cs="Times New Roman"/>
          <w:b/>
          <w:bCs/>
          <w:caps/>
          <w:color w:val="424242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6"/>
      </w:tblGrid>
      <w:tr w:rsidR="003A16CB" w:rsidRPr="00DF37F1" w:rsidTr="00BF71C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Ind w:w="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16CB" w:rsidRPr="00DF37F1" w:rsidTr="00BF71C8">
              <w:tc>
                <w:tcPr>
                  <w:tcW w:w="0" w:type="auto"/>
                  <w:vAlign w:val="center"/>
                  <w:hideMark/>
                </w:tcPr>
                <w:p w:rsidR="003A16CB" w:rsidRPr="00DF37F1" w:rsidRDefault="003A16CB" w:rsidP="00BF71C8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6CB" w:rsidRPr="00DF37F1" w:rsidRDefault="003A16CB" w:rsidP="00BF71C8">
            <w:pPr>
              <w:spacing w:after="0" w:line="312" w:lineRule="atLeast"/>
              <w:rPr>
                <w:rFonts w:ascii="Times New Roman" w:eastAsia="Times New Roman" w:hAnsi="Times New Roman" w:cs="Times New Roman"/>
                <w:vanish/>
                <w:color w:val="424242"/>
                <w:sz w:val="24"/>
                <w:szCs w:val="24"/>
                <w:lang w:eastAsia="ru-RU"/>
              </w:rPr>
            </w:pPr>
          </w:p>
          <w:p w:rsidR="003A16CB" w:rsidRPr="00DF37F1" w:rsidRDefault="003A16CB" w:rsidP="00BF71C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574922" w:rsidRDefault="00574922"/>
    <w:sectPr w:rsidR="00574922" w:rsidSect="00BB529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6CB"/>
    <w:rsid w:val="001B2D19"/>
    <w:rsid w:val="0021655C"/>
    <w:rsid w:val="002F7458"/>
    <w:rsid w:val="003A16CB"/>
    <w:rsid w:val="003F5E82"/>
    <w:rsid w:val="005175F5"/>
    <w:rsid w:val="00574922"/>
    <w:rsid w:val="0066278C"/>
    <w:rsid w:val="00742846"/>
    <w:rsid w:val="009327FF"/>
    <w:rsid w:val="00A23762"/>
    <w:rsid w:val="00A57BED"/>
    <w:rsid w:val="00AD0F2C"/>
    <w:rsid w:val="00AE6319"/>
    <w:rsid w:val="00B62C86"/>
    <w:rsid w:val="00BB5291"/>
    <w:rsid w:val="00BC6F09"/>
    <w:rsid w:val="00C372FE"/>
    <w:rsid w:val="00C907DA"/>
    <w:rsid w:val="00D7603C"/>
    <w:rsid w:val="00D97909"/>
    <w:rsid w:val="00DA605D"/>
    <w:rsid w:val="00DF37F1"/>
    <w:rsid w:val="00F31CC2"/>
    <w:rsid w:val="00F9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imgres?q=%D1%80%D0%B0%D0%B7%D0%B2%D0%B8%D1%82%D0%B8%D0%B5+%D1%81%D0%B0%D1%80%D0%B0%D0%BD%D1%87%D0%B8&amp;um=1&amp;hl=ru&amp;newwindow=1&amp;safe=active&amp;biw=1440&amp;bih=703&amp;tbm=isch&amp;tbnid=lpBP_--dAHg3iM:&amp;imgrefurl=http://school-collection.edu.ru/catalog/res/c7695513-3fab-4754-93cb-2c50341feab4/view/&amp;docid=45pGrv2vnqzHNM&amp;imgurl=http://files.school-collection.edu.ru/dlrstore/c7695513-3fab-4754-93cb-2c50341feab4/%5BBI7GI_7-02%5D_%5BIL_03%5D-k.jpg&amp;w=720&amp;h=457&amp;ei=EttqUJj9O8vc4QTFw4GAAw&amp;zoom=1&amp;iact=hc&amp;vpx=543&amp;vpy=405&amp;dur=2703&amp;hovh=179&amp;hovw=282&amp;tx=204&amp;ty=126&amp;sig=106920712182112340380&amp;page=3&amp;tbnh=117&amp;tbnw=185&amp;start=45&amp;ndsp=24&amp;ved=1t:429,r:20,s:45,i:28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51F51-B21B-4141-BB02-D6A89FD3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2012-10-02T13:16:00Z</cp:lastPrinted>
  <dcterms:created xsi:type="dcterms:W3CDTF">2012-10-02T05:24:00Z</dcterms:created>
  <dcterms:modified xsi:type="dcterms:W3CDTF">2012-10-02T13:18:00Z</dcterms:modified>
</cp:coreProperties>
</file>