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80" w:rsidRDefault="000C3180" w:rsidP="007A49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</w:pPr>
      <w:r w:rsidRPr="007A497E">
        <w:rPr>
          <w:rFonts w:ascii="Bookman Old Style" w:hAnsi="Bookman Old Style" w:cs="Arial"/>
          <w:b/>
          <w:bCs/>
          <w:i/>
          <w:iCs/>
          <w:color w:val="000000"/>
          <w:sz w:val="28"/>
          <w:szCs w:val="56"/>
        </w:rPr>
        <w:t>Математика</w:t>
      </w:r>
      <w:r w:rsidRPr="007A497E">
        <w:rPr>
          <w:rFonts w:ascii="Arial" w:hAnsi="Arial" w:cs="Arial"/>
          <w:color w:val="000000"/>
          <w:sz w:val="8"/>
          <w:szCs w:val="21"/>
        </w:rPr>
        <w:t xml:space="preserve"> </w:t>
      </w:r>
      <w:r w:rsidRPr="007A497E"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1 класс</w:t>
      </w:r>
    </w:p>
    <w:p w:rsidR="007A497E" w:rsidRDefault="007A497E" w:rsidP="007A49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18.11.2020</w:t>
      </w:r>
    </w:p>
    <w:p w:rsidR="007A497E" w:rsidRDefault="007A497E" w:rsidP="007A49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Урок №</w:t>
      </w:r>
      <w:r w:rsidR="002D6D24"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40</w:t>
      </w:r>
    </w:p>
    <w:p w:rsidR="007A497E" w:rsidRPr="007A497E" w:rsidRDefault="007A497E" w:rsidP="007A49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8"/>
          <w:szCs w:val="21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 xml:space="preserve">Учитель </w:t>
      </w:r>
      <w:proofErr w:type="gramStart"/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:</w:t>
      </w:r>
      <w:proofErr w:type="spellStart"/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С</w:t>
      </w:r>
      <w:proofErr w:type="gramEnd"/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>ейдаметова</w:t>
      </w:r>
      <w:proofErr w:type="spellEnd"/>
      <w:r>
        <w:rPr>
          <w:rFonts w:ascii="Bookman Old Style" w:hAnsi="Bookman Old Style" w:cs="Arial"/>
          <w:b/>
          <w:bCs/>
          <w:i/>
          <w:iCs/>
          <w:color w:val="000000"/>
          <w:sz w:val="20"/>
          <w:szCs w:val="44"/>
        </w:rPr>
        <w:t xml:space="preserve"> А.С.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Слагаемые. Сумма.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создать условия для усвоения математических понятий «слагаемые, сумма»,</w:t>
      </w:r>
      <w:r>
        <w:rPr>
          <w:rStyle w:val="a4"/>
          <w:b w:val="0"/>
          <w:bCs w:val="0"/>
          <w:color w:val="000000"/>
          <w:sz w:val="27"/>
          <w:szCs w:val="27"/>
        </w:rPr>
        <w:t> формирование умения читать и записывать суммы.</w:t>
      </w:r>
      <w:r>
        <w:rPr>
          <w:color w:val="000000"/>
          <w:sz w:val="27"/>
          <w:szCs w:val="27"/>
        </w:rPr>
        <w:t> Совершенствование вычислительных навыков;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  <w:r>
        <w:rPr>
          <w:color w:val="000000"/>
          <w:sz w:val="27"/>
          <w:szCs w:val="27"/>
        </w:rPr>
        <w:t> обучающиеся научатся читать равенства, используя математическую терминологию (слагаемые, сумма);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результата; оценивать себя, границы своего знания и незнания; работать в паре и оценивать товарища.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Формируемые УУД</w:t>
      </w:r>
      <w:r>
        <w:rPr>
          <w:color w:val="000000"/>
          <w:sz w:val="27"/>
          <w:szCs w:val="27"/>
        </w:rPr>
        <w:t>: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Познавательные</w:t>
      </w:r>
      <w:proofErr w:type="gramEnd"/>
      <w:r>
        <w:rPr>
          <w:color w:val="000000"/>
          <w:sz w:val="27"/>
          <w:szCs w:val="27"/>
        </w:rPr>
        <w:t>: - использование имеющихся знаний;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исследование учебной задачи;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установление логических, причинно-следственных связей,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применение знаково-символической схемы.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Регулятивные: - оценивать уровень успешности;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определять цель учебной задачи;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контроль в форме сличения способа действия и его результата с заданным эталоном.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Коммуникативные: - умение слушать и вступать в диалог;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правильно выражать свои мысли;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оформление своей мысли в устной речи;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ориентироваться в своей системе знаний;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Личностные: 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положительного отношения к учению.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</w:t>
      </w:r>
      <w:proofErr w:type="gramStart"/>
      <w:r>
        <w:rPr>
          <w:color w:val="000000"/>
          <w:sz w:val="27"/>
          <w:szCs w:val="27"/>
        </w:rPr>
        <w:t>Предметные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знать название чисел при сложении.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-уметь употреблять новые понятия в математической речи;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вычислительные навыки;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выбирать различные способы чтения математических выражений.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Используемое оборудование:</w:t>
      </w:r>
      <w:r>
        <w:rPr>
          <w:color w:val="000000"/>
          <w:sz w:val="27"/>
          <w:szCs w:val="27"/>
        </w:rPr>
        <w:t xml:space="preserve">  </w:t>
      </w:r>
      <w:r w:rsidR="003B6F5A">
        <w:rPr>
          <w:color w:val="000000"/>
          <w:sz w:val="27"/>
          <w:szCs w:val="27"/>
        </w:rPr>
        <w:t>учебник, тетрадь</w:t>
      </w:r>
      <w:proofErr w:type="gramStart"/>
      <w:r w:rsidR="003B6F5A">
        <w:rPr>
          <w:color w:val="000000"/>
          <w:sz w:val="27"/>
          <w:szCs w:val="27"/>
        </w:rPr>
        <w:t xml:space="preserve">  ,</w:t>
      </w:r>
      <w:proofErr w:type="gramEnd"/>
      <w:r w:rsidR="003B6F5A">
        <w:rPr>
          <w:color w:val="000000"/>
          <w:sz w:val="27"/>
          <w:szCs w:val="27"/>
        </w:rPr>
        <w:t>линейка , карандаш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0C3180" w:rsidRDefault="000C3180" w:rsidP="00F738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9215D7" w:rsidRDefault="009215D7" w:rsidP="009215D7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7"/>
          <w:szCs w:val="27"/>
        </w:rPr>
      </w:pPr>
    </w:p>
    <w:p w:rsidR="0092054B" w:rsidRDefault="0092054B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AEBA21A" wp14:editId="6CB6AD4A">
            <wp:extent cx="3143250" cy="1800225"/>
            <wp:effectExtent l="0" t="0" r="0" b="9525"/>
            <wp:docPr id="2" name="Рисунок 2" descr="C:\Users\ава\AppData\Local\Microsoft\Windows\INetCache\Content.Word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а\AppData\Local\Microsoft\Windows\INetCache\Content.Word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0C" w:rsidRDefault="00AA620C" w:rsidP="00AA620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C3180" w:rsidRDefault="000C3180" w:rsidP="003B6F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Мотивация познавательной деятельности.</w:t>
      </w: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Устный счет</w:t>
      </w: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2+4                                   6-3</w:t>
      </w: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6-5                                      8+2</w:t>
      </w: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7+3                                      9-6</w:t>
      </w: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B6F5A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10-5                                    4+5</w:t>
      </w: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3B6F5A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952750" cy="2209800"/>
            <wp:effectExtent l="0" t="0" r="0" b="0"/>
            <wp:docPr id="4" name="Рисунок 4" descr="C:\Users\ава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ва\Desktop\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pt">
            <v:imagedata r:id="rId9" o:title="img4"/>
          </v:shape>
        </w:pict>
      </w:r>
    </w:p>
    <w:p w:rsidR="009215D7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9215D7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</w:p>
    <w:p w:rsidR="009215D7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 w:rsidRPr="009215D7">
        <w:rPr>
          <w:b/>
          <w:color w:val="000000"/>
          <w:sz w:val="27"/>
          <w:szCs w:val="27"/>
        </w:rPr>
        <w:t>3.Работа  в тетради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9215D7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Запись числа  и классная работа</w:t>
      </w:r>
    </w:p>
    <w:p w:rsidR="003B6F5A" w:rsidRPr="009215D7" w:rsidRDefault="003B6F5A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7"/>
          <w:szCs w:val="27"/>
        </w:rPr>
      </w:pPr>
      <w:r w:rsidRPr="009215D7">
        <w:rPr>
          <w:color w:val="000000"/>
          <w:sz w:val="27"/>
          <w:szCs w:val="27"/>
        </w:rPr>
        <w:t xml:space="preserve">  Математический диктант</w:t>
      </w:r>
      <w:proofErr w:type="gramStart"/>
      <w:r w:rsidR="009215D7">
        <w:rPr>
          <w:color w:val="000000"/>
          <w:sz w:val="27"/>
          <w:szCs w:val="27"/>
        </w:rPr>
        <w:t xml:space="preserve"> В</w:t>
      </w:r>
      <w:proofErr w:type="gramEnd"/>
      <w:r w:rsidR="009215D7">
        <w:rPr>
          <w:color w:val="000000"/>
          <w:sz w:val="27"/>
          <w:szCs w:val="27"/>
        </w:rPr>
        <w:t xml:space="preserve"> лесной школе учится и волчонок  надо ему помочь</w:t>
      </w:r>
    </w:p>
    <w:p w:rsidR="009215D7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7"/>
          <w:szCs w:val="27"/>
        </w:rPr>
      </w:pPr>
    </w:p>
    <w:p w:rsidR="00A079AE" w:rsidRDefault="009215D7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904F10F" wp14:editId="5DA0B2E0">
            <wp:extent cx="2952750" cy="2209800"/>
            <wp:effectExtent l="0" t="0" r="0" b="0"/>
            <wp:docPr id="7" name="Рисунок 7" descr="C:\Users\ава\AppData\Local\Microsoft\Windows\INetCache\Content.Word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ва\AppData\Local\Microsoft\Windows\INetCache\Content.Word\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7"/>
          <w:szCs w:val="27"/>
        </w:rPr>
      </w:pPr>
    </w:p>
    <w:p w:rsid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7"/>
          <w:szCs w:val="27"/>
        </w:rPr>
      </w:pPr>
    </w:p>
    <w:p w:rsidR="00A079AE" w:rsidRPr="00A079AE" w:rsidRDefault="00A079AE" w:rsidP="003B6F5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7"/>
          <w:szCs w:val="27"/>
        </w:rPr>
      </w:pPr>
    </w:p>
    <w:p w:rsidR="000C3180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</w:t>
      </w:r>
      <w:r w:rsidR="000C3180">
        <w:rPr>
          <w:b/>
          <w:bCs/>
          <w:color w:val="000000"/>
          <w:sz w:val="27"/>
          <w:szCs w:val="27"/>
        </w:rPr>
        <w:t>.Открытие нового знания.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У учителя корзина и муляжи фруктов, с помощью которых он демонстрирует все действия зайчика)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лесной школе учится з</w:t>
      </w:r>
      <w:r w:rsidR="00A079AE">
        <w:rPr>
          <w:color w:val="000000"/>
          <w:sz w:val="27"/>
          <w:szCs w:val="27"/>
        </w:rPr>
        <w:t xml:space="preserve">айчик. Он нашёл под </w:t>
      </w:r>
      <w:proofErr w:type="spellStart"/>
      <w:r w:rsidR="00A079AE">
        <w:rPr>
          <w:color w:val="000000"/>
          <w:sz w:val="27"/>
          <w:szCs w:val="27"/>
        </w:rPr>
        <w:t>ябоней</w:t>
      </w:r>
      <w:proofErr w:type="spellEnd"/>
      <w:r w:rsidR="00A079AE">
        <w:rPr>
          <w:color w:val="000000"/>
          <w:sz w:val="27"/>
          <w:szCs w:val="27"/>
        </w:rPr>
        <w:t xml:space="preserve">  2яблока   </w:t>
      </w:r>
      <w:r>
        <w:rPr>
          <w:color w:val="000000"/>
          <w:sz w:val="27"/>
          <w:szCs w:val="27"/>
        </w:rPr>
        <w:t>и положил их в корзину.</w:t>
      </w:r>
    </w:p>
    <w:p w:rsidR="000C3180" w:rsidRDefault="00A079AE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 он под  персиком  нашёл 1 персик</w:t>
      </w:r>
      <w:r w:rsidR="000C3180">
        <w:rPr>
          <w:color w:val="000000"/>
          <w:sz w:val="27"/>
          <w:szCs w:val="27"/>
        </w:rPr>
        <w:t xml:space="preserve"> и положил их в корзину.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делал зайчик с фруктами? </w:t>
      </w:r>
      <w:r>
        <w:rPr>
          <w:i/>
          <w:iCs/>
          <w:color w:val="000000"/>
          <w:sz w:val="27"/>
          <w:szCs w:val="27"/>
        </w:rPr>
        <w:t>(Складывал в корзину)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действие он выполнял? (</w:t>
      </w:r>
      <w:r>
        <w:rPr>
          <w:i/>
          <w:iCs/>
          <w:color w:val="000000"/>
          <w:sz w:val="27"/>
          <w:szCs w:val="27"/>
        </w:rPr>
        <w:t>Сложение)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он складывал? (</w:t>
      </w:r>
      <w:r>
        <w:rPr>
          <w:i/>
          <w:iCs/>
          <w:color w:val="000000"/>
          <w:sz w:val="27"/>
          <w:szCs w:val="27"/>
        </w:rPr>
        <w:t xml:space="preserve">2 </w:t>
      </w:r>
      <w:r w:rsidR="00A079AE">
        <w:rPr>
          <w:i/>
          <w:iCs/>
          <w:color w:val="000000"/>
          <w:sz w:val="27"/>
          <w:szCs w:val="27"/>
        </w:rPr>
        <w:t>яблока и 1 персик</w:t>
      </w:r>
      <w:r>
        <w:rPr>
          <w:i/>
          <w:iCs/>
          <w:color w:val="000000"/>
          <w:sz w:val="27"/>
          <w:szCs w:val="27"/>
        </w:rPr>
        <w:t>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Составьте выражение.</w:t>
      </w:r>
      <w:r w:rsidR="00A079AE">
        <w:rPr>
          <w:i/>
          <w:iCs/>
          <w:color w:val="000000"/>
          <w:sz w:val="27"/>
          <w:szCs w:val="27"/>
        </w:rPr>
        <w:t>(2+1</w:t>
      </w:r>
      <w:r>
        <w:rPr>
          <w:i/>
          <w:iCs/>
          <w:color w:val="000000"/>
          <w:sz w:val="27"/>
          <w:szCs w:val="27"/>
        </w:rPr>
        <w:t>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Числа, которые мы складываем, на математическом языке называются слагаемыми.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первое слагаемое</w:t>
      </w:r>
      <w:r>
        <w:rPr>
          <w:i/>
          <w:iCs/>
          <w:color w:val="000000"/>
          <w:sz w:val="27"/>
          <w:szCs w:val="27"/>
        </w:rPr>
        <w:t>.(2</w:t>
      </w:r>
      <w:proofErr w:type="gramStart"/>
      <w:r>
        <w:rPr>
          <w:i/>
          <w:iCs/>
          <w:color w:val="000000"/>
          <w:sz w:val="27"/>
          <w:szCs w:val="27"/>
        </w:rPr>
        <w:t xml:space="preserve"> )</w:t>
      </w:r>
      <w:proofErr w:type="gramEnd"/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второе слагаемое. </w:t>
      </w:r>
      <w:r w:rsidR="00A079AE">
        <w:rPr>
          <w:i/>
          <w:iCs/>
          <w:color w:val="000000"/>
          <w:sz w:val="27"/>
          <w:szCs w:val="27"/>
        </w:rPr>
        <w:t>(1</w:t>
      </w:r>
      <w:proofErr w:type="gramStart"/>
      <w:r>
        <w:rPr>
          <w:i/>
          <w:iCs/>
          <w:color w:val="000000"/>
          <w:sz w:val="27"/>
          <w:szCs w:val="27"/>
        </w:rPr>
        <w:t xml:space="preserve"> )</w:t>
      </w:r>
      <w:proofErr w:type="gramEnd"/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всего фруктов у ёжика в корзине? (</w:t>
      </w:r>
      <w:r w:rsidR="00A079AE">
        <w:rPr>
          <w:i/>
          <w:iCs/>
          <w:color w:val="000000"/>
          <w:sz w:val="27"/>
          <w:szCs w:val="27"/>
        </w:rPr>
        <w:t>3</w:t>
      </w:r>
      <w:proofErr w:type="gramStart"/>
      <w:r>
        <w:rPr>
          <w:i/>
          <w:iCs/>
          <w:color w:val="000000"/>
          <w:sz w:val="27"/>
          <w:szCs w:val="27"/>
        </w:rPr>
        <w:t xml:space="preserve"> )</w:t>
      </w:r>
      <w:proofErr w:type="gramEnd"/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Дополните нашу запись. (</w:t>
      </w:r>
      <w:r w:rsidR="00A079AE">
        <w:rPr>
          <w:i/>
          <w:iCs/>
          <w:color w:val="000000"/>
          <w:sz w:val="27"/>
          <w:szCs w:val="27"/>
        </w:rPr>
        <w:t>2+1=3</w:t>
      </w:r>
      <w:r>
        <w:rPr>
          <w:i/>
          <w:iCs/>
          <w:color w:val="000000"/>
          <w:sz w:val="27"/>
          <w:szCs w:val="27"/>
        </w:rPr>
        <w:t>)</w:t>
      </w:r>
    </w:p>
    <w:p w:rsidR="000C3180" w:rsidRDefault="00A079AE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можете назвать число 3</w:t>
      </w:r>
      <w:r w:rsidR="000C3180">
        <w:rPr>
          <w:color w:val="000000"/>
          <w:sz w:val="27"/>
          <w:szCs w:val="27"/>
        </w:rPr>
        <w:t>?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математике результат сложения называется – СУММА.</w:t>
      </w:r>
    </w:p>
    <w:p w:rsidR="00A079AE" w:rsidRDefault="00A079AE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079AE" w:rsidRDefault="00A079AE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952750" cy="2209800"/>
            <wp:effectExtent l="0" t="0" r="0" b="0"/>
            <wp:docPr id="5" name="Рисунок 5" descr="C:\Users\ава\AppData\Local\Microsoft\Windows\INetCache\Content.Word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ва\AppData\Local\Microsoft\Windows\INetCache\Content.Word\im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AE" w:rsidRDefault="00A079AE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B6F5A" w:rsidRDefault="003B6F5A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52750" cy="2209800"/>
            <wp:effectExtent l="0" t="0" r="0" b="0"/>
            <wp:docPr id="3" name="Рисунок 3" descr="C:\Users\ава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ва\Desktop\img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80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0C3180">
        <w:rPr>
          <w:b/>
          <w:bCs/>
          <w:color w:val="000000"/>
          <w:sz w:val="27"/>
          <w:szCs w:val="27"/>
        </w:rPr>
        <w:t>. Физкультминутка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 – мы хлопнули руками,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2- мы топнули ногами,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3- нагнулись и присели,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4- встали. Сели.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5- руками пол достали,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6- во весь ро</w:t>
      </w:r>
      <w:proofErr w:type="gramStart"/>
      <w:r>
        <w:rPr>
          <w:color w:val="000000"/>
          <w:sz w:val="27"/>
          <w:szCs w:val="27"/>
        </w:rPr>
        <w:t>ст вст</w:t>
      </w:r>
      <w:proofErr w:type="gramEnd"/>
      <w:r>
        <w:rPr>
          <w:color w:val="000000"/>
          <w:sz w:val="27"/>
          <w:szCs w:val="27"/>
        </w:rPr>
        <w:t>али,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7- мы просто потянулись,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8- нежно улыбнулись,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9- сели так, как надо.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Нету</w:t>
      </w:r>
      <w:proofErr w:type="gramEnd"/>
      <w:r>
        <w:rPr>
          <w:color w:val="000000"/>
          <w:sz w:val="27"/>
          <w:szCs w:val="27"/>
        </w:rPr>
        <w:t xml:space="preserve"> больше цифр – мы рады.</w:t>
      </w:r>
    </w:p>
    <w:p w:rsidR="000C3180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0C3180">
        <w:rPr>
          <w:b/>
          <w:bCs/>
          <w:color w:val="000000"/>
          <w:sz w:val="27"/>
          <w:szCs w:val="27"/>
        </w:rPr>
        <w:t>. Включение нового знания в систему знаний и повторение.</w:t>
      </w:r>
    </w:p>
    <w:p w:rsidR="000C3180" w:rsidRDefault="001449AC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Учебник </w:t>
      </w:r>
      <w:r w:rsidR="005E4DFE">
        <w:rPr>
          <w:b/>
          <w:bCs/>
          <w:color w:val="000000"/>
          <w:sz w:val="27"/>
          <w:szCs w:val="27"/>
        </w:rPr>
        <w:t>стр.86</w:t>
      </w:r>
      <w:r w:rsidR="00F738EE">
        <w:rPr>
          <w:b/>
          <w:bCs/>
          <w:color w:val="000000"/>
          <w:sz w:val="27"/>
          <w:szCs w:val="27"/>
        </w:rPr>
        <w:t xml:space="preserve"> №</w:t>
      </w:r>
      <w:r w:rsidR="003B6F5A">
        <w:rPr>
          <w:b/>
          <w:bCs/>
          <w:color w:val="000000"/>
          <w:sz w:val="27"/>
          <w:szCs w:val="27"/>
        </w:rPr>
        <w:t>1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 этом задании надо составить по </w:t>
      </w:r>
      <w:r w:rsidR="009F7009">
        <w:rPr>
          <w:color w:val="000000"/>
          <w:sz w:val="27"/>
          <w:szCs w:val="27"/>
        </w:rPr>
        <w:t>рисункам примеры и решить их. К</w:t>
      </w:r>
      <w:r>
        <w:rPr>
          <w:color w:val="000000"/>
          <w:sz w:val="27"/>
          <w:szCs w:val="27"/>
        </w:rPr>
        <w:t>то прочитает первый пример? Почему составили именно так?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Теперь прочитайте его, используя название чисел при сложении.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Составьте следующий пример.</w:t>
      </w:r>
    </w:p>
    <w:p w:rsidR="003B6F5A" w:rsidRDefault="003B6F5A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у доски</w:t>
      </w:r>
      <w:r w:rsidR="009215D7">
        <w:rPr>
          <w:color w:val="000000"/>
          <w:sz w:val="27"/>
          <w:szCs w:val="27"/>
        </w:rPr>
        <w:t xml:space="preserve">  и  в тетради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Стр</w:t>
      </w:r>
      <w:proofErr w:type="spellEnd"/>
      <w:proofErr w:type="gramEnd"/>
      <w:r>
        <w:rPr>
          <w:color w:val="000000"/>
          <w:sz w:val="27"/>
          <w:szCs w:val="27"/>
        </w:rPr>
        <w:t xml:space="preserve"> 86 №2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215D7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Остальные примеры делаете самостоятельно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Проверим, правильно ли сделали.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87 Зад №3,4  кол-но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Дополн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задан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смекалку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.87   </w:t>
      </w:r>
    </w:p>
    <w:p w:rsidR="009215D7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допустил ошибку при счёте заяц или белка?</w:t>
      </w:r>
    </w:p>
    <w:p w:rsidR="003B6F5A" w:rsidRDefault="003B6F5A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C3180" w:rsidRDefault="009215D7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 w:rsidR="000C3180">
        <w:rPr>
          <w:b/>
          <w:bCs/>
          <w:color w:val="000000"/>
          <w:sz w:val="27"/>
          <w:szCs w:val="27"/>
        </w:rPr>
        <w:t>.Рефлексия деят</w:t>
      </w:r>
      <w:r w:rsidR="001449AC">
        <w:rPr>
          <w:b/>
          <w:bCs/>
          <w:color w:val="000000"/>
          <w:sz w:val="27"/>
          <w:szCs w:val="27"/>
        </w:rPr>
        <w:t>ельности (итог урока).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Чему учились на уроке? (</w:t>
      </w:r>
      <w:r>
        <w:rPr>
          <w:i/>
          <w:iCs/>
          <w:color w:val="000000"/>
          <w:sz w:val="27"/>
          <w:szCs w:val="27"/>
        </w:rPr>
        <w:t>называть числа при сложении</w:t>
      </w:r>
      <w:r>
        <w:rPr>
          <w:color w:val="000000"/>
          <w:sz w:val="27"/>
          <w:szCs w:val="27"/>
        </w:rPr>
        <w:t>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математические термины узнали? (</w:t>
      </w:r>
      <w:r>
        <w:rPr>
          <w:i/>
          <w:iCs/>
          <w:color w:val="000000"/>
          <w:sz w:val="27"/>
          <w:szCs w:val="27"/>
        </w:rPr>
        <w:t>слагаемое, сумма</w:t>
      </w:r>
      <w:r>
        <w:rPr>
          <w:color w:val="000000"/>
          <w:sz w:val="27"/>
          <w:szCs w:val="27"/>
        </w:rPr>
        <w:t>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мы называем слагаемыми? (</w:t>
      </w:r>
      <w:r>
        <w:rPr>
          <w:i/>
          <w:iCs/>
          <w:color w:val="000000"/>
          <w:sz w:val="27"/>
          <w:szCs w:val="27"/>
        </w:rPr>
        <w:t>числа, которые складываем</w:t>
      </w:r>
      <w:r>
        <w:rPr>
          <w:color w:val="000000"/>
          <w:sz w:val="27"/>
          <w:szCs w:val="27"/>
        </w:rPr>
        <w:t>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называем суммой? </w:t>
      </w:r>
      <w:r>
        <w:rPr>
          <w:i/>
          <w:iCs/>
          <w:color w:val="000000"/>
          <w:sz w:val="27"/>
          <w:szCs w:val="27"/>
        </w:rPr>
        <w:t>(результат сложения и целое выражение)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Подумайте, всё ли вам было понятно на уроке. Оцените себя.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 конце урока </w:t>
      </w:r>
      <w:proofErr w:type="gramStart"/>
      <w:r>
        <w:rPr>
          <w:color w:val="000000"/>
          <w:sz w:val="27"/>
          <w:szCs w:val="27"/>
        </w:rPr>
        <w:t>настроение</w:t>
      </w:r>
      <w:proofErr w:type="gramEnd"/>
      <w:r>
        <w:rPr>
          <w:color w:val="000000"/>
          <w:sz w:val="27"/>
          <w:szCs w:val="27"/>
        </w:rPr>
        <w:t xml:space="preserve"> каково? (-во!)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-Все такого мнения? (да!)</w:t>
      </w:r>
    </w:p>
    <w:p w:rsidR="00A079AE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Урок понравился? (да!)</w:t>
      </w:r>
    </w:p>
    <w:p w:rsidR="000C3180" w:rsidRDefault="000C3180" w:rsidP="000C3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Ученики лесной школы прощаются с вами и желают вам приходить на урок с хорошим настроением, а уходить с урока с новыми знаниями.</w:t>
      </w:r>
    </w:p>
    <w:p w:rsidR="00A70644" w:rsidRDefault="00A70644">
      <w:bookmarkStart w:id="0" w:name="_GoBack"/>
      <w:bookmarkEnd w:id="0"/>
    </w:p>
    <w:sectPr w:rsidR="00A70644" w:rsidSect="000C3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0EDF"/>
    <w:multiLevelType w:val="hybridMultilevel"/>
    <w:tmpl w:val="D5F0E0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53"/>
    <w:rsid w:val="000C3180"/>
    <w:rsid w:val="001449AC"/>
    <w:rsid w:val="001F7853"/>
    <w:rsid w:val="002D6D24"/>
    <w:rsid w:val="003B6F5A"/>
    <w:rsid w:val="005E4DFE"/>
    <w:rsid w:val="00631D58"/>
    <w:rsid w:val="007A497E"/>
    <w:rsid w:val="0092054B"/>
    <w:rsid w:val="009215D7"/>
    <w:rsid w:val="009F7009"/>
    <w:rsid w:val="00A079AE"/>
    <w:rsid w:val="00A70644"/>
    <w:rsid w:val="00AA620C"/>
    <w:rsid w:val="00BE259E"/>
    <w:rsid w:val="00F7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180"/>
    <w:rPr>
      <w:b/>
      <w:bCs/>
    </w:rPr>
  </w:style>
  <w:style w:type="paragraph" w:customStyle="1" w:styleId="ParagraphStyle">
    <w:name w:val="Paragraph Style"/>
    <w:rsid w:val="00F7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F738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180"/>
    <w:rPr>
      <w:b/>
      <w:bCs/>
    </w:rPr>
  </w:style>
  <w:style w:type="paragraph" w:customStyle="1" w:styleId="ParagraphStyle">
    <w:name w:val="Paragraph Style"/>
    <w:rsid w:val="00F7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F738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6FDE-A057-48ED-BEA0-AD13149B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 Сейдаметова</dc:creator>
  <cp:keywords/>
  <dc:description/>
  <cp:lastModifiedBy>ава Сейдаметова</cp:lastModifiedBy>
  <cp:revision>5</cp:revision>
  <cp:lastPrinted>2020-11-18T01:04:00Z</cp:lastPrinted>
  <dcterms:created xsi:type="dcterms:W3CDTF">2020-11-17T18:10:00Z</dcterms:created>
  <dcterms:modified xsi:type="dcterms:W3CDTF">2020-11-18T01:06:00Z</dcterms:modified>
</cp:coreProperties>
</file>